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D0B84" w14:textId="77777777" w:rsidR="00D11E9C" w:rsidRPr="006C2EC5" w:rsidRDefault="001F7DEE" w:rsidP="00403D8B">
      <w:pPr>
        <w:widowControl w:val="0"/>
        <w:tabs>
          <w:tab w:val="left" w:pos="2520"/>
          <w:tab w:val="left" w:pos="5310"/>
        </w:tabs>
        <w:overflowPunct/>
        <w:autoSpaceDE/>
        <w:autoSpaceDN/>
        <w:adjustRightInd/>
        <w:spacing w:before="3000"/>
        <w:jc w:val="center"/>
        <w:textAlignment w:val="auto"/>
        <w:rPr>
          <w:rFonts w:ascii="Arial" w:hAnsi="Arial" w:cs="Arial"/>
          <w:b/>
        </w:rPr>
      </w:pPr>
      <w:r w:rsidRPr="006C2EC5">
        <w:rPr>
          <w:rFonts w:ascii="Arial" w:hAnsi="Arial" w:cs="Arial"/>
          <w:b/>
          <w:bCs/>
        </w:rPr>
        <w:t>______________</w:t>
      </w:r>
      <w:r w:rsidRPr="006C2EC5">
        <w:rPr>
          <w:rFonts w:ascii="Arial" w:hAnsi="Arial" w:cs="Arial"/>
        </w:rPr>
        <w:t xml:space="preserve"> </w:t>
      </w:r>
      <w:r w:rsidRPr="006C2EC5">
        <w:rPr>
          <w:rFonts w:ascii="Arial" w:hAnsi="Arial" w:cs="Arial"/>
          <w:b/>
          <w:bCs/>
          <w:szCs w:val="24"/>
        </w:rPr>
        <w:t xml:space="preserve">Court of Washington, County/City of </w:t>
      </w:r>
      <w:r w:rsidRPr="006C2EC5">
        <w:rPr>
          <w:rFonts w:ascii="Arial" w:hAnsi="Arial" w:cs="Arial"/>
          <w:b/>
          <w:bCs/>
        </w:rPr>
        <w:t>_______________</w:t>
      </w:r>
    </w:p>
    <w:p w14:paraId="4F7847B3" w14:textId="0B8B77D6" w:rsidR="00C5685B" w:rsidRPr="006C2EC5" w:rsidRDefault="00D11E9C" w:rsidP="00624423">
      <w:pPr>
        <w:widowControl w:val="0"/>
        <w:tabs>
          <w:tab w:val="left" w:pos="2520"/>
          <w:tab w:val="left" w:pos="5310"/>
        </w:tabs>
        <w:overflowPunct/>
        <w:autoSpaceDE/>
        <w:autoSpaceDN/>
        <w:adjustRightInd/>
        <w:spacing w:after="120"/>
        <w:ind w:left="2520"/>
        <w:textAlignment w:val="auto"/>
        <w:rPr>
          <w:i/>
          <w:iCs/>
          <w:sz w:val="20"/>
        </w:rPr>
      </w:pPr>
      <w:r w:rsidRPr="006C2EC5">
        <w:rPr>
          <w:rFonts w:ascii="Arial" w:eastAsia="Calibri" w:hAnsi="Arial" w:cs="Arial"/>
          <w:b/>
          <w:bCs/>
          <w:i/>
          <w:iCs/>
          <w:szCs w:val="24"/>
          <w:lang w:val="vi"/>
        </w:rPr>
        <w:t>Tòa Án Washington, Quận/Thành Phố</w:t>
      </w:r>
    </w:p>
    <w:tbl>
      <w:tblPr>
        <w:tblW w:w="0" w:type="auto"/>
        <w:jc w:val="center"/>
        <w:tblBorders>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590"/>
        <w:gridCol w:w="4688"/>
      </w:tblGrid>
      <w:tr w:rsidR="00C5685B" w:rsidRPr="006C2EC5" w14:paraId="61B3E970" w14:textId="77777777" w:rsidTr="00C51679">
        <w:trPr>
          <w:cantSplit/>
          <w:trHeight w:val="1166"/>
          <w:jc w:val="center"/>
        </w:trPr>
        <w:tc>
          <w:tcPr>
            <w:tcW w:w="4590" w:type="dxa"/>
          </w:tcPr>
          <w:p w14:paraId="546379F7" w14:textId="77777777" w:rsidR="00C5685B" w:rsidRPr="006C2EC5" w:rsidRDefault="00C5685B" w:rsidP="00C5685B">
            <w:pPr>
              <w:tabs>
                <w:tab w:val="left" w:pos="3492"/>
              </w:tabs>
              <w:overflowPunct/>
              <w:autoSpaceDE/>
              <w:autoSpaceDN/>
              <w:adjustRightInd/>
              <w:textAlignment w:val="auto"/>
              <w:rPr>
                <w:rFonts w:ascii="Arial" w:eastAsia="Calibri" w:hAnsi="Arial" w:cs="Arial"/>
                <w:sz w:val="22"/>
                <w:szCs w:val="22"/>
              </w:rPr>
            </w:pPr>
          </w:p>
          <w:p w14:paraId="074ACDB4" w14:textId="75E328B0" w:rsidR="00C5685B" w:rsidRPr="006C2EC5" w:rsidRDefault="00C5685B" w:rsidP="00624423">
            <w:pPr>
              <w:tabs>
                <w:tab w:val="left" w:pos="4290"/>
              </w:tabs>
              <w:overflowPunct/>
              <w:autoSpaceDE/>
              <w:autoSpaceDN/>
              <w:adjustRightInd/>
              <w:textAlignment w:val="auto"/>
              <w:rPr>
                <w:rFonts w:ascii="Arial" w:eastAsia="Calibri" w:hAnsi="Arial" w:cs="Arial"/>
                <w:sz w:val="22"/>
                <w:szCs w:val="22"/>
                <w:u w:val="single"/>
              </w:rPr>
            </w:pPr>
            <w:r w:rsidRPr="006C2EC5">
              <w:rPr>
                <w:rFonts w:ascii="Arial" w:eastAsia="Calibri" w:hAnsi="Arial" w:cs="Arial"/>
                <w:sz w:val="22"/>
                <w:szCs w:val="22"/>
                <w:u w:val="single"/>
              </w:rPr>
              <w:tab/>
            </w:r>
          </w:p>
          <w:p w14:paraId="69DB8E6B" w14:textId="77777777" w:rsidR="00D11E9C" w:rsidRPr="006C2EC5" w:rsidRDefault="00C5685B" w:rsidP="00403D8B">
            <w:pPr>
              <w:tabs>
                <w:tab w:val="left" w:pos="3300"/>
              </w:tabs>
              <w:overflowPunct/>
              <w:autoSpaceDE/>
              <w:autoSpaceDN/>
              <w:adjustRightInd/>
              <w:textAlignment w:val="auto"/>
              <w:rPr>
                <w:rFonts w:ascii="Arial" w:eastAsia="Calibri" w:hAnsi="Arial" w:cs="Arial"/>
                <w:sz w:val="22"/>
                <w:szCs w:val="22"/>
              </w:rPr>
            </w:pPr>
            <w:r w:rsidRPr="006C2EC5">
              <w:rPr>
                <w:rFonts w:ascii="Arial" w:eastAsia="Calibri" w:hAnsi="Arial" w:cs="Arial"/>
                <w:sz w:val="22"/>
                <w:szCs w:val="22"/>
              </w:rPr>
              <w:tab/>
              <w:t>Plaintiff</w:t>
            </w:r>
          </w:p>
          <w:p w14:paraId="5BC2251E" w14:textId="4842ABCC" w:rsidR="00C5685B" w:rsidRPr="006C2EC5" w:rsidRDefault="00D11E9C" w:rsidP="00403D8B">
            <w:pPr>
              <w:tabs>
                <w:tab w:val="left" w:pos="3300"/>
              </w:tabs>
              <w:overflowPunct/>
              <w:autoSpaceDE/>
              <w:autoSpaceDN/>
              <w:adjustRightInd/>
              <w:textAlignment w:val="auto"/>
              <w:rPr>
                <w:rFonts w:ascii="Arial" w:eastAsia="Calibri" w:hAnsi="Arial" w:cs="Arial"/>
                <w:i/>
                <w:iCs/>
                <w:sz w:val="22"/>
                <w:szCs w:val="22"/>
              </w:rPr>
            </w:pPr>
            <w:r w:rsidRPr="006C2EC5">
              <w:rPr>
                <w:rFonts w:ascii="Arial" w:eastAsia="Calibri" w:hAnsi="Arial" w:cs="Arial"/>
                <w:sz w:val="22"/>
                <w:szCs w:val="22"/>
              </w:rPr>
              <w:tab/>
            </w:r>
            <w:r w:rsidRPr="006C2EC5">
              <w:rPr>
                <w:rFonts w:ascii="Arial" w:eastAsia="Calibri" w:hAnsi="Arial" w:cs="Arial"/>
                <w:i/>
                <w:iCs/>
                <w:sz w:val="22"/>
                <w:szCs w:val="22"/>
                <w:lang w:val="vi"/>
              </w:rPr>
              <w:t>Nguyên Đơn</w:t>
            </w:r>
          </w:p>
          <w:p w14:paraId="09D43447" w14:textId="77777777" w:rsidR="00D11E9C" w:rsidRPr="006C2EC5" w:rsidRDefault="00C5685B" w:rsidP="00403D8B">
            <w:pPr>
              <w:overflowPunct/>
              <w:autoSpaceDE/>
              <w:autoSpaceDN/>
              <w:adjustRightInd/>
              <w:textAlignment w:val="auto"/>
              <w:rPr>
                <w:rFonts w:ascii="Arial" w:eastAsia="Calibri" w:hAnsi="Arial" w:cs="Arial"/>
                <w:sz w:val="22"/>
                <w:szCs w:val="22"/>
              </w:rPr>
            </w:pPr>
            <w:r w:rsidRPr="006C2EC5">
              <w:rPr>
                <w:rFonts w:ascii="Arial" w:eastAsia="Calibri" w:hAnsi="Arial" w:cs="Arial"/>
                <w:sz w:val="22"/>
                <w:szCs w:val="22"/>
              </w:rPr>
              <w:t>vs.</w:t>
            </w:r>
          </w:p>
          <w:p w14:paraId="7F1B0B45" w14:textId="06CB5A65" w:rsidR="00C5685B" w:rsidRPr="006C2EC5" w:rsidRDefault="00D11E9C" w:rsidP="00403D8B">
            <w:pPr>
              <w:overflowPunct/>
              <w:autoSpaceDE/>
              <w:autoSpaceDN/>
              <w:adjustRightInd/>
              <w:textAlignment w:val="auto"/>
              <w:rPr>
                <w:rFonts w:ascii="Arial" w:eastAsia="Calibri" w:hAnsi="Arial" w:cs="Arial"/>
                <w:i/>
                <w:iCs/>
                <w:sz w:val="22"/>
                <w:szCs w:val="22"/>
              </w:rPr>
            </w:pPr>
            <w:r w:rsidRPr="006C2EC5">
              <w:rPr>
                <w:rFonts w:ascii="Arial" w:eastAsia="Calibri" w:hAnsi="Arial" w:cs="Arial"/>
                <w:i/>
                <w:iCs/>
                <w:sz w:val="22"/>
                <w:szCs w:val="22"/>
                <w:lang w:val="vi"/>
              </w:rPr>
              <w:t>kiện</w:t>
            </w:r>
          </w:p>
          <w:p w14:paraId="2E32D9B0" w14:textId="77777777" w:rsidR="00D11E9C" w:rsidRPr="006C2EC5" w:rsidRDefault="00FE1617" w:rsidP="00FE1617">
            <w:pPr>
              <w:tabs>
                <w:tab w:val="left" w:pos="1488"/>
              </w:tabs>
              <w:overflowPunct/>
              <w:autoSpaceDE/>
              <w:autoSpaceDN/>
              <w:adjustRightInd/>
              <w:textAlignment w:val="auto"/>
              <w:rPr>
                <w:rFonts w:ascii="Arial" w:eastAsia="Calibri" w:hAnsi="Arial" w:cs="Arial"/>
                <w:sz w:val="22"/>
                <w:szCs w:val="22"/>
              </w:rPr>
            </w:pPr>
            <w:r w:rsidRPr="006C2EC5">
              <w:rPr>
                <w:rFonts w:ascii="Arial" w:eastAsia="Calibri" w:hAnsi="Arial" w:cs="Arial"/>
                <w:sz w:val="22"/>
                <w:szCs w:val="22"/>
              </w:rPr>
              <w:tab/>
            </w:r>
          </w:p>
          <w:p w14:paraId="2DF26DA7" w14:textId="77777777" w:rsidR="00D11E9C" w:rsidRPr="006C2EC5" w:rsidRDefault="00C5685B" w:rsidP="00C5685B">
            <w:pPr>
              <w:tabs>
                <w:tab w:val="left" w:pos="4290"/>
              </w:tabs>
              <w:overflowPunct/>
              <w:autoSpaceDE/>
              <w:autoSpaceDN/>
              <w:adjustRightInd/>
              <w:textAlignment w:val="auto"/>
              <w:rPr>
                <w:rFonts w:ascii="Arial" w:eastAsia="Calibri" w:hAnsi="Arial" w:cs="Arial"/>
                <w:sz w:val="22"/>
                <w:szCs w:val="22"/>
                <w:u w:val="single"/>
              </w:rPr>
            </w:pPr>
            <w:r w:rsidRPr="006C2EC5">
              <w:rPr>
                <w:rFonts w:ascii="Arial" w:eastAsia="Calibri" w:hAnsi="Arial" w:cs="Arial"/>
                <w:sz w:val="22"/>
                <w:szCs w:val="22"/>
                <w:u w:val="single"/>
              </w:rPr>
              <w:tab/>
            </w:r>
          </w:p>
          <w:p w14:paraId="551332C0" w14:textId="77777777" w:rsidR="00D11E9C" w:rsidRPr="006C2EC5" w:rsidRDefault="00C5685B" w:rsidP="00403D8B">
            <w:pPr>
              <w:tabs>
                <w:tab w:val="left" w:pos="3030"/>
              </w:tabs>
              <w:overflowPunct/>
              <w:autoSpaceDE/>
              <w:autoSpaceDN/>
              <w:adjustRightInd/>
              <w:textAlignment w:val="auto"/>
              <w:rPr>
                <w:rFonts w:ascii="Arial" w:eastAsia="Calibri" w:hAnsi="Arial" w:cs="Arial"/>
                <w:sz w:val="22"/>
                <w:szCs w:val="22"/>
              </w:rPr>
            </w:pPr>
            <w:r w:rsidRPr="006C2EC5">
              <w:rPr>
                <w:rFonts w:ascii="Arial" w:eastAsia="Calibri" w:hAnsi="Arial" w:cs="Arial"/>
                <w:sz w:val="22"/>
                <w:szCs w:val="22"/>
              </w:rPr>
              <w:tab/>
              <w:t>Defendant</w:t>
            </w:r>
          </w:p>
          <w:p w14:paraId="2AD32E35" w14:textId="08419C25" w:rsidR="00C5685B" w:rsidRPr="006C2EC5" w:rsidRDefault="00D11E9C" w:rsidP="00403D8B">
            <w:pPr>
              <w:tabs>
                <w:tab w:val="left" w:pos="3030"/>
              </w:tabs>
              <w:overflowPunct/>
              <w:autoSpaceDE/>
              <w:autoSpaceDN/>
              <w:adjustRightInd/>
              <w:textAlignment w:val="auto"/>
              <w:rPr>
                <w:rFonts w:ascii="Arial" w:eastAsia="Calibri" w:hAnsi="Arial" w:cs="Arial"/>
                <w:i/>
                <w:iCs/>
                <w:sz w:val="22"/>
                <w:szCs w:val="22"/>
              </w:rPr>
            </w:pPr>
            <w:r w:rsidRPr="006C2EC5">
              <w:rPr>
                <w:rFonts w:ascii="Arial" w:eastAsia="Calibri" w:hAnsi="Arial" w:cs="Arial"/>
                <w:i/>
                <w:iCs/>
                <w:sz w:val="22"/>
                <w:szCs w:val="22"/>
              </w:rPr>
              <w:tab/>
            </w:r>
            <w:r w:rsidRPr="006C2EC5">
              <w:rPr>
                <w:rFonts w:ascii="Arial" w:eastAsia="Calibri" w:hAnsi="Arial" w:cs="Arial"/>
                <w:i/>
                <w:iCs/>
                <w:sz w:val="22"/>
                <w:szCs w:val="22"/>
                <w:lang w:val="vi"/>
              </w:rPr>
              <w:t>Bị Đơn</w:t>
            </w:r>
          </w:p>
          <w:p w14:paraId="02A06D2B" w14:textId="77777777" w:rsidR="00C5685B" w:rsidRPr="006C2EC5" w:rsidRDefault="00C5685B" w:rsidP="00C5685B">
            <w:pPr>
              <w:tabs>
                <w:tab w:val="left" w:pos="2502"/>
              </w:tabs>
              <w:overflowPunct/>
              <w:autoSpaceDE/>
              <w:autoSpaceDN/>
              <w:adjustRightInd/>
              <w:textAlignment w:val="auto"/>
              <w:rPr>
                <w:rFonts w:ascii="Arial" w:eastAsia="Calibri" w:hAnsi="Arial" w:cs="Arial"/>
                <w:sz w:val="22"/>
                <w:szCs w:val="22"/>
              </w:rPr>
            </w:pPr>
          </w:p>
          <w:p w14:paraId="436AD3A8" w14:textId="77777777" w:rsidR="00D11E9C" w:rsidRPr="006C2EC5" w:rsidRDefault="00C5685B" w:rsidP="00403D8B">
            <w:pPr>
              <w:tabs>
                <w:tab w:val="left" w:pos="4164"/>
              </w:tabs>
              <w:rPr>
                <w:rFonts w:ascii="Arial" w:hAnsi="Arial" w:cs="Arial"/>
                <w:sz w:val="22"/>
                <w:u w:val="single"/>
              </w:rPr>
            </w:pPr>
            <w:r w:rsidRPr="006C2EC5">
              <w:rPr>
                <w:rFonts w:ascii="Arial" w:hAnsi="Arial" w:cs="Arial"/>
                <w:sz w:val="22"/>
              </w:rPr>
              <w:t>DOB:</w:t>
            </w:r>
            <w:r w:rsidRPr="006C2EC5">
              <w:rPr>
                <w:rFonts w:ascii="Arial" w:hAnsi="Arial" w:cs="Arial"/>
                <w:sz w:val="22"/>
                <w:u w:val="single"/>
              </w:rPr>
              <w:tab/>
            </w:r>
          </w:p>
          <w:p w14:paraId="5F88A9CA" w14:textId="4C53AB57" w:rsidR="00C5685B" w:rsidRPr="006C2EC5" w:rsidRDefault="00D11E9C" w:rsidP="00403D8B">
            <w:pPr>
              <w:tabs>
                <w:tab w:val="left" w:pos="4164"/>
              </w:tabs>
              <w:rPr>
                <w:rFonts w:ascii="Arial" w:hAnsi="Arial" w:cs="Arial"/>
                <w:b/>
                <w:bCs/>
                <w:i/>
                <w:iCs/>
                <w:sz w:val="22"/>
                <w:szCs w:val="22"/>
                <w:u w:val="single"/>
              </w:rPr>
            </w:pPr>
            <w:r w:rsidRPr="006C2EC5">
              <w:rPr>
                <w:rFonts w:ascii="Arial" w:hAnsi="Arial" w:cs="Arial"/>
                <w:i/>
                <w:iCs/>
                <w:sz w:val="22"/>
                <w:lang w:val="vi"/>
              </w:rPr>
              <w:t>Ngày Sinh:</w:t>
            </w:r>
          </w:p>
          <w:p w14:paraId="18E699CE" w14:textId="77777777" w:rsidR="00C5685B" w:rsidRPr="006C2EC5" w:rsidRDefault="00C5685B" w:rsidP="00C5685B">
            <w:pPr>
              <w:tabs>
                <w:tab w:val="left" w:pos="4294"/>
              </w:tabs>
              <w:rPr>
                <w:rFonts w:ascii="Arial" w:hAnsi="Arial" w:cs="Arial"/>
                <w:sz w:val="22"/>
                <w:szCs w:val="22"/>
              </w:rPr>
            </w:pPr>
          </w:p>
        </w:tc>
        <w:tc>
          <w:tcPr>
            <w:tcW w:w="4688" w:type="dxa"/>
          </w:tcPr>
          <w:p w14:paraId="48BFEABB" w14:textId="77777777" w:rsidR="00D11E9C" w:rsidRPr="006C2EC5" w:rsidRDefault="00C5685B" w:rsidP="00403D8B">
            <w:pPr>
              <w:rPr>
                <w:rFonts w:ascii="Arial" w:hAnsi="Arial" w:cs="Arial"/>
                <w:bCs/>
                <w:sz w:val="22"/>
                <w:szCs w:val="22"/>
              </w:rPr>
            </w:pPr>
            <w:r w:rsidRPr="006C2EC5">
              <w:rPr>
                <w:rFonts w:ascii="Arial" w:hAnsi="Arial" w:cs="Arial"/>
                <w:sz w:val="22"/>
                <w:szCs w:val="22"/>
              </w:rPr>
              <w:t>No.</w:t>
            </w:r>
          </w:p>
          <w:p w14:paraId="61A74222" w14:textId="5483B33F" w:rsidR="00C5685B" w:rsidRPr="006C2EC5" w:rsidRDefault="00D11E9C" w:rsidP="00403D8B">
            <w:pPr>
              <w:rPr>
                <w:rFonts w:ascii="Arial" w:hAnsi="Arial" w:cs="Arial"/>
                <w:bCs/>
                <w:i/>
                <w:iCs/>
                <w:sz w:val="22"/>
                <w:szCs w:val="22"/>
              </w:rPr>
            </w:pPr>
            <w:r w:rsidRPr="006C2EC5">
              <w:rPr>
                <w:rFonts w:ascii="Arial" w:hAnsi="Arial" w:cs="Arial"/>
                <w:i/>
                <w:iCs/>
                <w:sz w:val="22"/>
                <w:szCs w:val="22"/>
                <w:lang w:val="vi"/>
              </w:rPr>
              <w:t>Số</w:t>
            </w:r>
          </w:p>
          <w:p w14:paraId="68A10B6F" w14:textId="77777777" w:rsidR="00C5685B" w:rsidRPr="006C2EC5" w:rsidRDefault="00C5685B" w:rsidP="00403D8B">
            <w:pPr>
              <w:rPr>
                <w:rFonts w:ascii="Arial" w:hAnsi="Arial" w:cs="Arial"/>
                <w:b/>
                <w:bCs/>
                <w:sz w:val="22"/>
                <w:szCs w:val="22"/>
              </w:rPr>
            </w:pPr>
          </w:p>
          <w:p w14:paraId="27710422" w14:textId="77777777" w:rsidR="00D11E9C" w:rsidRPr="006C2EC5" w:rsidRDefault="00C5685B" w:rsidP="00403D8B">
            <w:pPr>
              <w:spacing w:before="40"/>
              <w:ind w:left="605" w:hanging="547"/>
              <w:rPr>
                <w:rFonts w:ascii="Arial" w:hAnsi="Arial" w:cs="Arial"/>
                <w:b/>
                <w:bCs/>
                <w:sz w:val="22"/>
                <w:szCs w:val="22"/>
              </w:rPr>
            </w:pPr>
            <w:r w:rsidRPr="006C2EC5">
              <w:rPr>
                <w:rFonts w:ascii="Arial" w:hAnsi="Arial" w:cs="Arial"/>
                <w:b/>
                <w:bCs/>
                <w:sz w:val="22"/>
                <w:szCs w:val="22"/>
              </w:rPr>
              <w:t>Judgment and Sentence for:</w:t>
            </w:r>
          </w:p>
          <w:p w14:paraId="6A8C6880" w14:textId="3B1E1371" w:rsidR="00832494" w:rsidRPr="006C2EC5" w:rsidRDefault="00D11E9C" w:rsidP="00403D8B">
            <w:pPr>
              <w:ind w:left="605" w:hanging="547"/>
              <w:rPr>
                <w:rFonts w:ascii="Arial" w:hAnsi="Arial" w:cs="Arial"/>
                <w:b/>
                <w:bCs/>
                <w:i/>
                <w:iCs/>
                <w:sz w:val="22"/>
                <w:szCs w:val="22"/>
              </w:rPr>
            </w:pPr>
            <w:r w:rsidRPr="006C2EC5">
              <w:rPr>
                <w:rFonts w:ascii="Arial" w:hAnsi="Arial" w:cs="Arial"/>
                <w:b/>
                <w:bCs/>
                <w:i/>
                <w:iCs/>
                <w:sz w:val="22"/>
                <w:szCs w:val="22"/>
                <w:lang w:val="vi"/>
              </w:rPr>
              <w:t>Phán Quyết và Bản Án đối với tội:</w:t>
            </w:r>
          </w:p>
          <w:p w14:paraId="4F551F05" w14:textId="77777777" w:rsidR="00D11E9C" w:rsidRPr="006C2EC5" w:rsidRDefault="007F69EA" w:rsidP="00403D8B">
            <w:pPr>
              <w:ind w:left="331" w:hanging="273"/>
              <w:rPr>
                <w:rFonts w:ascii="Arial" w:hAnsi="Arial" w:cs="Arial"/>
                <w:bCs/>
                <w:sz w:val="22"/>
                <w:szCs w:val="22"/>
              </w:rPr>
            </w:pPr>
            <w:r w:rsidRPr="006C2EC5">
              <w:rPr>
                <w:rFonts w:ascii="Arial" w:hAnsi="Arial" w:cs="Arial"/>
                <w:sz w:val="22"/>
                <w:szCs w:val="22"/>
              </w:rPr>
              <w:t xml:space="preserve">[  ] </w:t>
            </w:r>
            <w:r w:rsidRPr="006C2EC5">
              <w:rPr>
                <w:rFonts w:ascii="Arial" w:hAnsi="Arial" w:cs="Arial"/>
                <w:b/>
                <w:bCs/>
                <w:sz w:val="22"/>
                <w:szCs w:val="22"/>
              </w:rPr>
              <w:t>Driving Under the Influence</w:t>
            </w:r>
            <w:r w:rsidRPr="006C2EC5">
              <w:rPr>
                <w:rFonts w:ascii="Arial" w:hAnsi="Arial" w:cs="Arial"/>
                <w:sz w:val="22"/>
                <w:szCs w:val="22"/>
              </w:rPr>
              <w:t xml:space="preserve"> (RCW 46.61.502)</w:t>
            </w:r>
          </w:p>
          <w:p w14:paraId="700A47FC" w14:textId="2166C640" w:rsidR="007F69EA" w:rsidRPr="006C2EC5" w:rsidRDefault="00D91146" w:rsidP="00403D8B">
            <w:pPr>
              <w:ind w:left="331" w:hanging="273"/>
              <w:rPr>
                <w:rFonts w:ascii="Arial" w:hAnsi="Arial" w:cs="Arial"/>
                <w:bCs/>
                <w:i/>
                <w:iCs/>
                <w:sz w:val="22"/>
                <w:szCs w:val="22"/>
              </w:rPr>
            </w:pPr>
            <w:r w:rsidRPr="006C2EC5">
              <w:rPr>
                <w:rFonts w:ascii="Arial" w:hAnsi="Arial" w:cs="Arial"/>
                <w:i/>
                <w:iCs/>
                <w:sz w:val="22"/>
                <w:szCs w:val="22"/>
              </w:rPr>
              <w:t xml:space="preserve">     </w:t>
            </w:r>
            <w:r w:rsidRPr="006C2EC5">
              <w:rPr>
                <w:rFonts w:ascii="Arial" w:hAnsi="Arial" w:cs="Arial"/>
                <w:b/>
                <w:bCs/>
                <w:i/>
                <w:iCs/>
                <w:sz w:val="22"/>
                <w:szCs w:val="22"/>
                <w:lang w:val="vi"/>
              </w:rPr>
              <w:t>Lái Xe Dưới Sự Ảnh Hưởng</w:t>
            </w:r>
            <w:r w:rsidRPr="006C2EC5">
              <w:rPr>
                <w:rFonts w:ascii="Arial" w:hAnsi="Arial" w:cs="Arial"/>
                <w:i/>
                <w:iCs/>
                <w:sz w:val="22"/>
                <w:szCs w:val="22"/>
                <w:lang w:val="vi"/>
              </w:rPr>
              <w:t xml:space="preserve"> (RCW 46.61.502)</w:t>
            </w:r>
          </w:p>
          <w:p w14:paraId="3E1D407A" w14:textId="77777777" w:rsidR="00D11E9C" w:rsidRPr="006C2EC5" w:rsidRDefault="007F69EA" w:rsidP="00403D8B">
            <w:pPr>
              <w:ind w:left="58"/>
              <w:rPr>
                <w:rFonts w:ascii="Arial" w:hAnsi="Arial" w:cs="Arial"/>
                <w:bCs/>
                <w:sz w:val="22"/>
                <w:szCs w:val="22"/>
              </w:rPr>
            </w:pPr>
            <w:r w:rsidRPr="006C2EC5">
              <w:rPr>
                <w:rFonts w:ascii="Arial" w:hAnsi="Arial" w:cs="Arial"/>
                <w:sz w:val="22"/>
                <w:szCs w:val="22"/>
              </w:rPr>
              <w:t xml:space="preserve">[  ] </w:t>
            </w:r>
            <w:r w:rsidRPr="006C2EC5">
              <w:rPr>
                <w:rFonts w:ascii="Arial" w:hAnsi="Arial" w:cs="Arial"/>
                <w:b/>
                <w:bCs/>
                <w:sz w:val="22"/>
                <w:szCs w:val="22"/>
              </w:rPr>
              <w:t>Physical Control</w:t>
            </w:r>
            <w:r w:rsidRPr="006C2EC5">
              <w:rPr>
                <w:rFonts w:ascii="Arial" w:hAnsi="Arial" w:cs="Arial"/>
                <w:sz w:val="22"/>
                <w:szCs w:val="22"/>
              </w:rPr>
              <w:t xml:space="preserve"> (RCW 46.61.504)</w:t>
            </w:r>
          </w:p>
          <w:p w14:paraId="3845D078" w14:textId="1A14133A" w:rsidR="007F69EA" w:rsidRPr="006C2EC5" w:rsidRDefault="00D91146" w:rsidP="00403D8B">
            <w:pPr>
              <w:ind w:left="58"/>
              <w:rPr>
                <w:rFonts w:ascii="Arial" w:hAnsi="Arial" w:cs="Arial"/>
                <w:bCs/>
                <w:i/>
                <w:iCs/>
                <w:sz w:val="22"/>
                <w:szCs w:val="22"/>
              </w:rPr>
            </w:pPr>
            <w:r w:rsidRPr="006C2EC5">
              <w:rPr>
                <w:rFonts w:ascii="Arial" w:hAnsi="Arial" w:cs="Arial"/>
                <w:i/>
                <w:iCs/>
                <w:sz w:val="22"/>
                <w:szCs w:val="22"/>
              </w:rPr>
              <w:t xml:space="preserve">     </w:t>
            </w:r>
            <w:r w:rsidRPr="006C2EC5">
              <w:rPr>
                <w:rFonts w:ascii="Arial" w:hAnsi="Arial" w:cs="Arial"/>
                <w:b/>
                <w:bCs/>
                <w:i/>
                <w:iCs/>
                <w:sz w:val="22"/>
                <w:szCs w:val="22"/>
                <w:lang w:val="vi"/>
              </w:rPr>
              <w:t>Kiểm Soát Vật Lý</w:t>
            </w:r>
            <w:r w:rsidRPr="006C2EC5">
              <w:rPr>
                <w:rFonts w:ascii="Arial" w:hAnsi="Arial" w:cs="Arial"/>
                <w:i/>
                <w:iCs/>
                <w:sz w:val="22"/>
                <w:szCs w:val="22"/>
                <w:lang w:val="vi"/>
              </w:rPr>
              <w:t xml:space="preserve"> (RCW 46.61.504)</w:t>
            </w:r>
          </w:p>
          <w:p w14:paraId="4B1B3DEF" w14:textId="77777777" w:rsidR="00D11E9C" w:rsidRPr="006C2EC5" w:rsidRDefault="007F69EA" w:rsidP="00403D8B">
            <w:pPr>
              <w:ind w:left="58"/>
              <w:rPr>
                <w:rFonts w:ascii="Arial" w:hAnsi="Arial" w:cs="Arial"/>
                <w:bCs/>
                <w:sz w:val="22"/>
                <w:szCs w:val="22"/>
              </w:rPr>
            </w:pPr>
            <w:r w:rsidRPr="006C2EC5">
              <w:rPr>
                <w:rFonts w:ascii="Arial" w:hAnsi="Arial" w:cs="Arial"/>
                <w:sz w:val="22"/>
                <w:szCs w:val="22"/>
              </w:rPr>
              <w:t xml:space="preserve">[  ] </w:t>
            </w:r>
            <w:r w:rsidRPr="006C2EC5">
              <w:rPr>
                <w:rFonts w:ascii="Arial" w:hAnsi="Arial" w:cs="Arial"/>
                <w:b/>
                <w:bCs/>
                <w:sz w:val="22"/>
                <w:szCs w:val="22"/>
              </w:rPr>
              <w:t>Reckless Driving</w:t>
            </w:r>
            <w:r w:rsidRPr="006C2EC5">
              <w:rPr>
                <w:rFonts w:ascii="Arial" w:hAnsi="Arial" w:cs="Arial"/>
                <w:sz w:val="22"/>
                <w:szCs w:val="22"/>
              </w:rPr>
              <w:t xml:space="preserve"> (RCW 46.61.500)</w:t>
            </w:r>
          </w:p>
          <w:p w14:paraId="3EFB281E" w14:textId="772C2CDE" w:rsidR="007F69EA" w:rsidRPr="006C2EC5" w:rsidRDefault="00D91146" w:rsidP="00403D8B">
            <w:pPr>
              <w:ind w:left="58"/>
              <w:rPr>
                <w:rFonts w:ascii="Arial" w:hAnsi="Arial" w:cs="Arial"/>
                <w:bCs/>
                <w:i/>
                <w:iCs/>
                <w:sz w:val="22"/>
                <w:szCs w:val="22"/>
              </w:rPr>
            </w:pPr>
            <w:r w:rsidRPr="006C2EC5">
              <w:rPr>
                <w:rFonts w:ascii="Arial" w:hAnsi="Arial" w:cs="Arial"/>
                <w:i/>
                <w:iCs/>
                <w:sz w:val="22"/>
                <w:szCs w:val="22"/>
              </w:rPr>
              <w:t xml:space="preserve">     </w:t>
            </w:r>
            <w:r w:rsidRPr="006C2EC5">
              <w:rPr>
                <w:rFonts w:ascii="Arial" w:hAnsi="Arial" w:cs="Arial"/>
                <w:b/>
                <w:bCs/>
                <w:i/>
                <w:iCs/>
                <w:sz w:val="22"/>
                <w:szCs w:val="22"/>
                <w:lang w:val="vi"/>
              </w:rPr>
              <w:t>Lái Xe Liều Lĩnh</w:t>
            </w:r>
            <w:r w:rsidRPr="006C2EC5">
              <w:rPr>
                <w:rFonts w:ascii="Arial" w:hAnsi="Arial" w:cs="Arial"/>
                <w:i/>
                <w:iCs/>
                <w:sz w:val="22"/>
                <w:szCs w:val="22"/>
                <w:lang w:val="vi"/>
              </w:rPr>
              <w:t xml:space="preserve"> (RCW 46.61.500)</w:t>
            </w:r>
          </w:p>
          <w:p w14:paraId="4EF68A42" w14:textId="4D2FF28E" w:rsidR="00D11E9C" w:rsidRPr="006C2EC5" w:rsidRDefault="007F69EA" w:rsidP="00C67EB9">
            <w:pPr>
              <w:ind w:left="324" w:hanging="266"/>
              <w:rPr>
                <w:rFonts w:ascii="Arial" w:hAnsi="Arial" w:cs="Arial"/>
                <w:b/>
                <w:bCs/>
                <w:sz w:val="22"/>
                <w:szCs w:val="22"/>
              </w:rPr>
            </w:pPr>
            <w:r w:rsidRPr="006C2EC5">
              <w:rPr>
                <w:rFonts w:ascii="Arial" w:hAnsi="Arial" w:cs="Arial"/>
                <w:sz w:val="22"/>
                <w:szCs w:val="22"/>
              </w:rPr>
              <w:t xml:space="preserve">[  ] </w:t>
            </w:r>
            <w:r w:rsidRPr="006C2EC5">
              <w:rPr>
                <w:rFonts w:ascii="Arial" w:hAnsi="Arial" w:cs="Arial"/>
                <w:b/>
                <w:bCs/>
                <w:sz w:val="22"/>
                <w:szCs w:val="22"/>
              </w:rPr>
              <w:t>Negligent Driving – 1</w:t>
            </w:r>
            <w:r w:rsidRPr="006C2EC5">
              <w:rPr>
                <w:rFonts w:ascii="Arial" w:hAnsi="Arial" w:cs="Arial"/>
                <w:b/>
                <w:bCs/>
                <w:sz w:val="22"/>
                <w:szCs w:val="22"/>
                <w:vertAlign w:val="superscript"/>
              </w:rPr>
              <w:t>st</w:t>
            </w:r>
            <w:r w:rsidRPr="006C2EC5">
              <w:rPr>
                <w:rFonts w:ascii="Arial" w:hAnsi="Arial" w:cs="Arial"/>
                <w:b/>
                <w:bCs/>
                <w:sz w:val="22"/>
                <w:szCs w:val="22"/>
              </w:rPr>
              <w:t xml:space="preserve"> Degree</w:t>
            </w:r>
            <w:r w:rsidRPr="006C2EC5">
              <w:rPr>
                <w:rFonts w:ascii="Arial" w:hAnsi="Arial" w:cs="Arial"/>
                <w:sz w:val="22"/>
                <w:szCs w:val="22"/>
              </w:rPr>
              <w:br/>
              <w:t>(RCW 46.61.5249)</w:t>
            </w:r>
          </w:p>
          <w:p w14:paraId="18CFA8C1" w14:textId="72054433" w:rsidR="00C5685B" w:rsidRPr="006C2EC5" w:rsidRDefault="00D91146" w:rsidP="00C67EB9">
            <w:pPr>
              <w:ind w:left="324" w:hanging="266"/>
              <w:rPr>
                <w:rFonts w:ascii="Arial" w:hAnsi="Arial" w:cs="Arial"/>
                <w:b/>
                <w:bCs/>
                <w:i/>
                <w:iCs/>
                <w:sz w:val="22"/>
                <w:szCs w:val="22"/>
              </w:rPr>
            </w:pPr>
            <w:r w:rsidRPr="006C2EC5">
              <w:rPr>
                <w:rFonts w:ascii="Arial" w:hAnsi="Arial" w:cs="Arial"/>
                <w:i/>
                <w:iCs/>
                <w:sz w:val="22"/>
                <w:szCs w:val="22"/>
              </w:rPr>
              <w:t xml:space="preserve">     </w:t>
            </w:r>
            <w:r w:rsidRPr="006C2EC5">
              <w:rPr>
                <w:rFonts w:ascii="Arial" w:hAnsi="Arial" w:cs="Arial"/>
                <w:b/>
                <w:bCs/>
                <w:i/>
                <w:iCs/>
                <w:sz w:val="22"/>
                <w:szCs w:val="22"/>
                <w:lang w:val="vi"/>
              </w:rPr>
              <w:t>Lái Xe Cẩu Thả – Cấp 1</w:t>
            </w:r>
            <w:r w:rsidRPr="006C2EC5">
              <w:rPr>
                <w:rFonts w:ascii="Arial" w:hAnsi="Arial" w:cs="Arial"/>
                <w:i/>
                <w:iCs/>
                <w:sz w:val="22"/>
                <w:szCs w:val="22"/>
                <w:lang w:val="vi"/>
              </w:rPr>
              <w:t xml:space="preserve"> </w:t>
            </w:r>
            <w:r w:rsidRPr="006C2EC5">
              <w:rPr>
                <w:rFonts w:ascii="Arial" w:hAnsi="Arial" w:cs="Arial"/>
                <w:i/>
                <w:iCs/>
                <w:sz w:val="22"/>
                <w:szCs w:val="22"/>
                <w:lang w:val="vi"/>
              </w:rPr>
              <w:br/>
              <w:t>(RCW 46.61.5249)</w:t>
            </w:r>
            <w:r w:rsidRPr="006C2EC5">
              <w:rPr>
                <w:rFonts w:ascii="Arial" w:hAnsi="Arial" w:cs="Arial"/>
                <w:b/>
                <w:bCs/>
                <w:i/>
                <w:iCs/>
                <w:sz w:val="22"/>
                <w:szCs w:val="22"/>
                <w:lang w:val="vi"/>
              </w:rPr>
              <w:t xml:space="preserve"> </w:t>
            </w:r>
          </w:p>
          <w:p w14:paraId="53778062" w14:textId="77777777" w:rsidR="00D11E9C" w:rsidRPr="006C2EC5" w:rsidRDefault="00E6799C" w:rsidP="00403D8B">
            <w:pPr>
              <w:tabs>
                <w:tab w:val="left" w:pos="4209"/>
              </w:tabs>
              <w:ind w:left="60"/>
              <w:rPr>
                <w:rFonts w:ascii="Arial" w:hAnsi="Arial" w:cs="Arial"/>
                <w:bCs/>
                <w:sz w:val="22"/>
                <w:szCs w:val="22"/>
                <w:u w:val="single"/>
              </w:rPr>
            </w:pPr>
            <w:r w:rsidRPr="006C2EC5">
              <w:rPr>
                <w:rFonts w:ascii="Arial" w:hAnsi="Arial" w:cs="Arial"/>
                <w:sz w:val="22"/>
                <w:szCs w:val="22"/>
              </w:rPr>
              <w:t xml:space="preserve">[  ] </w:t>
            </w:r>
            <w:r w:rsidRPr="006C2EC5">
              <w:rPr>
                <w:rFonts w:ascii="Arial" w:hAnsi="Arial" w:cs="Arial"/>
                <w:sz w:val="22"/>
                <w:szCs w:val="22"/>
                <w:u w:val="single"/>
              </w:rPr>
              <w:tab/>
            </w:r>
          </w:p>
          <w:p w14:paraId="4ABD104B" w14:textId="77777777" w:rsidR="00D11E9C" w:rsidRPr="006C2EC5" w:rsidRDefault="006F08E8" w:rsidP="00403D8B">
            <w:pPr>
              <w:tabs>
                <w:tab w:val="left" w:pos="4209"/>
              </w:tabs>
              <w:spacing w:before="120"/>
              <w:rPr>
                <w:rFonts w:ascii="Arial" w:hAnsi="Arial" w:cs="Arial"/>
                <w:b/>
                <w:bCs/>
                <w:sz w:val="22"/>
                <w:szCs w:val="22"/>
              </w:rPr>
            </w:pPr>
            <w:r w:rsidRPr="006C2EC5">
              <w:rPr>
                <w:rFonts w:ascii="Arial" w:hAnsi="Arial" w:cs="Arial"/>
                <w:b/>
                <w:bCs/>
                <w:sz w:val="22"/>
                <w:szCs w:val="22"/>
              </w:rPr>
              <w:t>(DUIJS)</w:t>
            </w:r>
          </w:p>
          <w:p w14:paraId="5E199B6E" w14:textId="25ADA7D8" w:rsidR="006F08E8" w:rsidRPr="006C2EC5" w:rsidRDefault="00D11E9C" w:rsidP="00403D8B">
            <w:pPr>
              <w:tabs>
                <w:tab w:val="left" w:pos="4209"/>
              </w:tabs>
              <w:rPr>
                <w:rFonts w:ascii="Arial" w:hAnsi="Arial" w:cs="Arial"/>
                <w:bCs/>
                <w:i/>
                <w:iCs/>
                <w:sz w:val="22"/>
                <w:szCs w:val="22"/>
                <w:u w:val="single"/>
              </w:rPr>
            </w:pPr>
            <w:r w:rsidRPr="006C2EC5">
              <w:rPr>
                <w:rFonts w:ascii="Arial" w:hAnsi="Arial" w:cs="Arial"/>
                <w:b/>
                <w:bCs/>
                <w:i/>
                <w:iCs/>
                <w:sz w:val="22"/>
                <w:szCs w:val="22"/>
                <w:lang w:val="vi"/>
              </w:rPr>
              <w:t>(DUIJS)</w:t>
            </w:r>
          </w:p>
          <w:p w14:paraId="669231E7" w14:textId="77777777" w:rsidR="00D11E9C" w:rsidRPr="006C2EC5" w:rsidRDefault="008B20F3" w:rsidP="00403D8B">
            <w:pPr>
              <w:tabs>
                <w:tab w:val="left" w:pos="5194"/>
              </w:tabs>
              <w:spacing w:before="120"/>
              <w:rPr>
                <w:rFonts w:ascii="Arial" w:hAnsi="Arial" w:cs="Arial"/>
                <w:bCs/>
                <w:sz w:val="22"/>
                <w:szCs w:val="22"/>
              </w:rPr>
            </w:pPr>
            <w:r w:rsidRPr="006C2EC5">
              <w:rPr>
                <w:rFonts w:ascii="Arial" w:hAnsi="Arial" w:cs="Arial"/>
                <w:sz w:val="22"/>
                <w:szCs w:val="22"/>
              </w:rPr>
              <w:t>Clerk’s Action Required: [  ] 8, [  ] 9, [  ] 10</w:t>
            </w:r>
          </w:p>
          <w:p w14:paraId="50AB965A" w14:textId="4EA42D8D" w:rsidR="00C5685B" w:rsidRPr="006C2EC5" w:rsidRDefault="00D11E9C" w:rsidP="00403D8B">
            <w:pPr>
              <w:tabs>
                <w:tab w:val="left" w:pos="5194"/>
              </w:tabs>
              <w:spacing w:after="120"/>
              <w:rPr>
                <w:rFonts w:ascii="Arial" w:hAnsi="Arial" w:cs="Arial"/>
                <w:i/>
                <w:iCs/>
                <w:sz w:val="22"/>
                <w:szCs w:val="22"/>
                <w:u w:val="single"/>
              </w:rPr>
            </w:pPr>
            <w:r w:rsidRPr="006C2EC5">
              <w:rPr>
                <w:rFonts w:ascii="Arial" w:hAnsi="Arial" w:cs="Arial"/>
                <w:i/>
                <w:iCs/>
                <w:sz w:val="22"/>
                <w:szCs w:val="22"/>
                <w:lang w:val="vi"/>
              </w:rPr>
              <w:t xml:space="preserve">Việc Lục Sự Cần Làm: </w:t>
            </w:r>
            <w:r w:rsidR="003B2770">
              <w:rPr>
                <w:rFonts w:ascii="Arial" w:hAnsi="Arial" w:cs="Arial"/>
                <w:i/>
                <w:iCs/>
                <w:sz w:val="22"/>
                <w:szCs w:val="22"/>
              </w:rPr>
              <w:t xml:space="preserve">[-] </w:t>
            </w:r>
            <w:r w:rsidRPr="006C2EC5">
              <w:rPr>
                <w:rFonts w:ascii="Arial" w:hAnsi="Arial" w:cs="Arial"/>
                <w:i/>
                <w:iCs/>
                <w:sz w:val="22"/>
                <w:szCs w:val="22"/>
                <w:lang w:val="vi"/>
              </w:rPr>
              <w:t>8, [-] 9, [-] 10</w:t>
            </w:r>
          </w:p>
        </w:tc>
      </w:tr>
    </w:tbl>
    <w:p w14:paraId="57BC0C94" w14:textId="77777777" w:rsidR="00D11E9C" w:rsidRPr="006C2EC5" w:rsidRDefault="00C06FD8" w:rsidP="00403D8B">
      <w:pPr>
        <w:widowControl w:val="0"/>
        <w:tabs>
          <w:tab w:val="left" w:pos="720"/>
        </w:tabs>
        <w:spacing w:before="120"/>
        <w:ind w:left="720" w:hanging="720"/>
        <w:rPr>
          <w:rFonts w:ascii="Arial" w:hAnsi="Arial" w:cs="Arial"/>
          <w:sz w:val="22"/>
          <w:szCs w:val="22"/>
        </w:rPr>
      </w:pPr>
      <w:r w:rsidRPr="006C2EC5">
        <w:rPr>
          <w:rFonts w:ascii="Arial" w:hAnsi="Arial" w:cs="Arial"/>
          <w:b/>
          <w:bCs/>
          <w:sz w:val="22"/>
          <w:szCs w:val="22"/>
        </w:rPr>
        <w:t>1.</w:t>
      </w:r>
      <w:r w:rsidRPr="006C2EC5">
        <w:rPr>
          <w:rFonts w:ascii="Arial" w:hAnsi="Arial" w:cs="Arial"/>
          <w:sz w:val="22"/>
          <w:szCs w:val="22"/>
        </w:rPr>
        <w:tab/>
      </w:r>
      <w:r w:rsidRPr="006C2EC5">
        <w:rPr>
          <w:rFonts w:ascii="Arial" w:hAnsi="Arial" w:cs="Arial"/>
          <w:b/>
          <w:bCs/>
          <w:sz w:val="22"/>
          <w:szCs w:val="22"/>
        </w:rPr>
        <w:t xml:space="preserve">The defendant is adjudged guilty based upon a guilty plea, jury verdict, or bench trial. </w:t>
      </w:r>
      <w:r w:rsidRPr="006C2EC5">
        <w:rPr>
          <w:rFonts w:ascii="Arial" w:hAnsi="Arial" w:cs="Arial"/>
          <w:sz w:val="22"/>
          <w:szCs w:val="22"/>
        </w:rPr>
        <w:t xml:space="preserve">The court verified the defendant’s criminal history and driving record and made findings as follows </w:t>
      </w:r>
      <w:r w:rsidRPr="006C2EC5">
        <w:rPr>
          <w:rFonts w:ascii="Arial" w:hAnsi="Arial" w:cs="Arial"/>
          <w:i/>
          <w:iCs/>
          <w:sz w:val="22"/>
          <w:szCs w:val="22"/>
        </w:rPr>
        <w:t>(check all that apply)</w:t>
      </w:r>
      <w:r w:rsidRPr="006C2EC5">
        <w:rPr>
          <w:rFonts w:ascii="Arial" w:hAnsi="Arial" w:cs="Arial"/>
          <w:sz w:val="22"/>
          <w:szCs w:val="22"/>
        </w:rPr>
        <w:t>:</w:t>
      </w:r>
    </w:p>
    <w:p w14:paraId="7134FA0D" w14:textId="50A5A701" w:rsidR="001A36EC" w:rsidRPr="006C2EC5" w:rsidRDefault="00AF4A65" w:rsidP="00403D8B">
      <w:pPr>
        <w:widowControl w:val="0"/>
        <w:tabs>
          <w:tab w:val="left" w:pos="720"/>
        </w:tabs>
        <w:ind w:left="720" w:hanging="720"/>
        <w:rPr>
          <w:rFonts w:ascii="Arial" w:hAnsi="Arial" w:cs="Arial"/>
          <w:i/>
          <w:iCs/>
          <w:sz w:val="22"/>
          <w:szCs w:val="22"/>
          <w:lang w:val="vi"/>
        </w:rPr>
      </w:pPr>
      <w:r w:rsidRPr="006C2EC5">
        <w:rPr>
          <w:rFonts w:ascii="Arial" w:hAnsi="Arial" w:cs="Arial"/>
          <w:b/>
          <w:bCs/>
          <w:i/>
          <w:iCs/>
          <w:sz w:val="22"/>
          <w:szCs w:val="22"/>
        </w:rPr>
        <w:tab/>
      </w:r>
      <w:r w:rsidRPr="006C2EC5">
        <w:rPr>
          <w:rFonts w:ascii="Arial" w:hAnsi="Arial" w:cs="Arial"/>
          <w:b/>
          <w:bCs/>
          <w:i/>
          <w:iCs/>
          <w:sz w:val="22"/>
          <w:szCs w:val="22"/>
          <w:lang w:val="vi"/>
        </w:rPr>
        <w:t xml:space="preserve">Bị đơn bị kết án có tội dựa trên lời nhận tội, phán quyết của bồi thẩm đoàn hoặc phiên tòa xét xử. </w:t>
      </w:r>
      <w:r w:rsidRPr="006C2EC5">
        <w:rPr>
          <w:rFonts w:ascii="Arial" w:hAnsi="Arial" w:cs="Arial"/>
          <w:i/>
          <w:iCs/>
          <w:sz w:val="22"/>
          <w:szCs w:val="22"/>
          <w:lang w:val="vi"/>
        </w:rPr>
        <w:t xml:space="preserve">Tòa án đã xác minh tiền án và hồ sơ lái xe của bị đơn, đồng thời đưa ra phán quyết như sau (đánh dấu tất cả mục thích hợp): </w:t>
      </w:r>
    </w:p>
    <w:p w14:paraId="204C3764" w14:textId="77777777" w:rsidR="00D11E9C" w:rsidRPr="006C2EC5" w:rsidRDefault="00C06FD8" w:rsidP="00403D8B">
      <w:pPr>
        <w:spacing w:before="120"/>
        <w:ind w:left="720"/>
        <w:rPr>
          <w:rFonts w:ascii="Arial" w:hAnsi="Arial" w:cs="Arial"/>
          <w:sz w:val="22"/>
          <w:szCs w:val="22"/>
        </w:rPr>
      </w:pPr>
      <w:r w:rsidRPr="006C2EC5">
        <w:rPr>
          <w:rFonts w:ascii="Arial" w:hAnsi="Arial" w:cs="Arial"/>
          <w:sz w:val="22"/>
          <w:szCs w:val="22"/>
        </w:rPr>
        <w:t>[  ] (</w:t>
      </w:r>
      <w:r w:rsidRPr="006C2EC5">
        <w:rPr>
          <w:rFonts w:ascii="Arial" w:hAnsi="Arial" w:cs="Arial"/>
          <w:i/>
          <w:iCs/>
          <w:sz w:val="22"/>
          <w:szCs w:val="22"/>
        </w:rPr>
        <w:t>number</w:t>
      </w:r>
      <w:r w:rsidRPr="006C2EC5">
        <w:rPr>
          <w:rFonts w:ascii="Arial" w:hAnsi="Arial" w:cs="Arial"/>
          <w:sz w:val="22"/>
          <w:szCs w:val="22"/>
        </w:rPr>
        <w:t xml:space="preserve">) ____ Passenger/s under age 16 </w:t>
      </w:r>
      <w:r w:rsidRPr="006C2EC5">
        <w:rPr>
          <w:rFonts w:ascii="Arial" w:hAnsi="Arial" w:cs="Arial"/>
          <w:b/>
          <w:bCs/>
          <w:sz w:val="22"/>
          <w:szCs w:val="22"/>
        </w:rPr>
        <w:t>(</w:t>
      </w:r>
      <w:r w:rsidRPr="006C2EC5">
        <w:rPr>
          <w:rFonts w:ascii="Arial" w:hAnsi="Arial" w:cs="Arial"/>
          <w:b/>
          <w:bCs/>
          <w:i/>
          <w:iCs/>
          <w:sz w:val="22"/>
          <w:szCs w:val="22"/>
        </w:rPr>
        <w:t>GY)</w:t>
      </w:r>
      <w:r w:rsidRPr="006C2EC5">
        <w:rPr>
          <w:rFonts w:ascii="Arial" w:hAnsi="Arial" w:cs="Arial"/>
          <w:sz w:val="22"/>
          <w:szCs w:val="22"/>
        </w:rPr>
        <w:t xml:space="preserve">,  [  ] BAC _____,  [  ] No Test, </w:t>
      </w:r>
      <w:r w:rsidRPr="006C2EC5">
        <w:rPr>
          <w:rFonts w:ascii="Arial" w:hAnsi="Arial" w:cs="Arial"/>
          <w:sz w:val="22"/>
          <w:szCs w:val="22"/>
        </w:rPr>
        <w:br/>
        <w:t>[  ] Refusal,  [  ] Drug related,  [  ] THC_____;</w:t>
      </w:r>
    </w:p>
    <w:p w14:paraId="04DE96E6" w14:textId="3436DD3F" w:rsidR="00723F40" w:rsidRPr="006C2EC5" w:rsidRDefault="00AF4A65" w:rsidP="00403D8B">
      <w:pPr>
        <w:ind w:left="720"/>
        <w:rPr>
          <w:rFonts w:ascii="Arial" w:hAnsi="Arial" w:cs="Arial"/>
          <w:i/>
          <w:iCs/>
          <w:sz w:val="22"/>
          <w:szCs w:val="22"/>
        </w:rPr>
      </w:pPr>
      <w:r w:rsidRPr="006C2EC5">
        <w:rPr>
          <w:rFonts w:ascii="Arial" w:hAnsi="Arial" w:cs="Arial"/>
          <w:i/>
          <w:iCs/>
          <w:sz w:val="22"/>
          <w:szCs w:val="22"/>
        </w:rPr>
        <w:t xml:space="preserve">     </w:t>
      </w:r>
      <w:r w:rsidRPr="006C2EC5">
        <w:rPr>
          <w:rFonts w:ascii="Arial" w:hAnsi="Arial" w:cs="Arial"/>
          <w:i/>
          <w:iCs/>
          <w:sz w:val="22"/>
          <w:szCs w:val="22"/>
          <w:lang w:val="vi"/>
        </w:rPr>
        <w:t xml:space="preserve">(số)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(Các) Hành khách dưới 16 tuổi </w:t>
      </w:r>
      <w:r w:rsidRPr="006C2EC5">
        <w:rPr>
          <w:rFonts w:ascii="Arial" w:hAnsi="Arial" w:cs="Arial"/>
          <w:b/>
          <w:bCs/>
          <w:i/>
          <w:iCs/>
          <w:sz w:val="22"/>
          <w:szCs w:val="22"/>
          <w:lang w:val="vi"/>
        </w:rPr>
        <w:t>(GY)</w:t>
      </w:r>
      <w:r w:rsidRPr="006C2EC5">
        <w:rPr>
          <w:rFonts w:ascii="Arial" w:hAnsi="Arial" w:cs="Arial"/>
          <w:i/>
          <w:iCs/>
          <w:sz w:val="22"/>
          <w:szCs w:val="22"/>
          <w:lang w:val="vi"/>
        </w:rPr>
        <w:t xml:space="preserve">,  [-] BAC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 Không Kiểm Tra, </w:t>
      </w:r>
      <w:r w:rsidRPr="006C2EC5">
        <w:rPr>
          <w:rFonts w:ascii="Arial" w:hAnsi="Arial" w:cs="Arial"/>
          <w:i/>
          <w:iCs/>
          <w:sz w:val="22"/>
          <w:szCs w:val="22"/>
          <w:lang w:val="vi"/>
        </w:rPr>
        <w:br/>
        <w:t>[-] Từ Chối,  [-] Liên quan đến Ma Túy,  [-] THC</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w:t>
      </w:r>
    </w:p>
    <w:p w14:paraId="56496B60" w14:textId="77777777" w:rsidR="00D11E9C" w:rsidRPr="006C2EC5" w:rsidRDefault="00C06FD8" w:rsidP="00403D8B">
      <w:pPr>
        <w:spacing w:before="120"/>
        <w:ind w:left="1080" w:hanging="360"/>
        <w:rPr>
          <w:rFonts w:ascii="Arial" w:hAnsi="Arial" w:cs="Arial"/>
          <w:sz w:val="22"/>
          <w:szCs w:val="22"/>
        </w:rPr>
      </w:pPr>
      <w:r w:rsidRPr="006C2EC5">
        <w:rPr>
          <w:rFonts w:ascii="Arial" w:hAnsi="Arial" w:cs="Arial"/>
          <w:sz w:val="22"/>
          <w:szCs w:val="22"/>
        </w:rPr>
        <w:lastRenderedPageBreak/>
        <w:t>[  ] CDL/ Commercial Learner Permit (CLP)/ Commercial Motor Vehicle (CMV) Information:</w:t>
      </w:r>
    </w:p>
    <w:p w14:paraId="7A898D4A" w14:textId="69B277D3" w:rsidR="00DC1DB9" w:rsidRPr="006C2EC5" w:rsidRDefault="00EE7B3A" w:rsidP="00403D8B">
      <w:pPr>
        <w:ind w:left="1080" w:hanging="360"/>
        <w:rPr>
          <w:rFonts w:ascii="Arial" w:hAnsi="Arial" w:cs="Arial"/>
          <w:i/>
          <w:iCs/>
          <w:sz w:val="22"/>
          <w:szCs w:val="22"/>
        </w:rPr>
      </w:pPr>
      <w:r w:rsidRPr="006C2EC5">
        <w:rPr>
          <w:rFonts w:ascii="Arial" w:hAnsi="Arial" w:cs="Arial"/>
          <w:i/>
          <w:iCs/>
          <w:sz w:val="22"/>
          <w:szCs w:val="22"/>
        </w:rPr>
        <w:t xml:space="preserve">      </w:t>
      </w:r>
      <w:r w:rsidRPr="006C2EC5">
        <w:rPr>
          <w:rFonts w:ascii="Arial" w:hAnsi="Arial" w:cs="Arial"/>
          <w:i/>
          <w:iCs/>
          <w:sz w:val="22"/>
          <w:szCs w:val="22"/>
          <w:lang w:val="vi"/>
        </w:rPr>
        <w:t>Thông Tin về CDL/ Bằng Lái Xe Thương Mại (CLP)/ Xe Cơ Giới Thương Mại (CMV):</w:t>
      </w:r>
    </w:p>
    <w:p w14:paraId="29906DED" w14:textId="77777777" w:rsidR="00D11E9C" w:rsidRPr="006C2EC5" w:rsidRDefault="00C06FD8" w:rsidP="00403D8B">
      <w:pPr>
        <w:spacing w:before="120"/>
        <w:ind w:left="990"/>
        <w:rPr>
          <w:rFonts w:ascii="Arial" w:hAnsi="Arial" w:cs="Arial"/>
          <w:sz w:val="22"/>
          <w:szCs w:val="22"/>
        </w:rPr>
      </w:pPr>
      <w:r w:rsidRPr="006C2EC5">
        <w:rPr>
          <w:rFonts w:ascii="Arial" w:hAnsi="Arial"/>
          <w:sz w:val="22"/>
          <w:szCs w:val="22"/>
        </w:rPr>
        <w:t xml:space="preserve">[  ] Hazmat vehicle,  [  ] Commercial vehicle,  [  ] 16 Passenger vehicle  [  ] CDL/CLP; and </w:t>
      </w:r>
      <w:r w:rsidRPr="006C2EC5">
        <w:rPr>
          <w:rFonts w:ascii="Arial" w:hAnsi="Arial"/>
          <w:sz w:val="22"/>
          <w:szCs w:val="22"/>
          <w:u w:val="single"/>
        </w:rPr>
        <w:t xml:space="preserve">                                                                                                                               </w:t>
      </w:r>
      <w:r w:rsidRPr="006C2EC5">
        <w:t xml:space="preserve"> </w:t>
      </w:r>
      <w:r w:rsidRPr="006C2EC5">
        <w:rPr>
          <w:rFonts w:ascii="Arial" w:hAnsi="Arial"/>
          <w:sz w:val="22"/>
          <w:szCs w:val="22"/>
        </w:rPr>
        <w:t>.</w:t>
      </w:r>
    </w:p>
    <w:p w14:paraId="291553A1" w14:textId="57B03FFC" w:rsidR="001A36EC" w:rsidRPr="006C2EC5" w:rsidRDefault="00452E33" w:rsidP="00403D8B">
      <w:pPr>
        <w:ind w:left="990"/>
        <w:rPr>
          <w:rFonts w:ascii="Arial" w:hAnsi="Arial" w:cs="Arial"/>
          <w:i/>
          <w:iCs/>
          <w:sz w:val="22"/>
          <w:szCs w:val="22"/>
        </w:rPr>
      </w:pPr>
      <w:r w:rsidRPr="006C2EC5">
        <w:rPr>
          <w:rFonts w:ascii="Arial" w:hAnsi="Arial" w:cs="Arial"/>
          <w:i/>
          <w:iCs/>
          <w:sz w:val="22"/>
          <w:szCs w:val="22"/>
        </w:rPr>
        <w:t xml:space="preserve">     </w:t>
      </w:r>
      <w:r w:rsidRPr="006C2EC5">
        <w:rPr>
          <w:rFonts w:ascii="Arial" w:hAnsi="Arial" w:cs="Arial"/>
          <w:i/>
          <w:iCs/>
          <w:sz w:val="22"/>
          <w:szCs w:val="22"/>
          <w:lang w:val="vi"/>
        </w:rPr>
        <w:t>Xe chở chất nguy hiểm,  [-] Xe thương mại,  [-] Xe chở 16 hành khách  [-] CDL/CLP; và</w:t>
      </w:r>
    </w:p>
    <w:p w14:paraId="799FA879" w14:textId="77777777" w:rsidR="00D11E9C" w:rsidRPr="006C2EC5" w:rsidRDefault="00E67FAE" w:rsidP="00403D8B">
      <w:pPr>
        <w:spacing w:before="120"/>
        <w:ind w:left="720"/>
        <w:rPr>
          <w:rFonts w:ascii="Arial" w:hAnsi="Arial" w:cs="Arial"/>
          <w:sz w:val="22"/>
          <w:szCs w:val="22"/>
        </w:rPr>
      </w:pPr>
      <w:r w:rsidRPr="006C2EC5">
        <w:rPr>
          <w:rFonts w:ascii="Arial" w:hAnsi="Arial" w:cs="Arial"/>
          <w:sz w:val="22"/>
          <w:szCs w:val="22"/>
        </w:rPr>
        <w:t xml:space="preserve">Therefore, the defendant is </w:t>
      </w:r>
      <w:r w:rsidRPr="006C2EC5">
        <w:rPr>
          <w:rFonts w:ascii="Arial" w:hAnsi="Arial" w:cs="Arial"/>
          <w:b/>
          <w:bCs/>
          <w:sz w:val="22"/>
          <w:szCs w:val="22"/>
        </w:rPr>
        <w:t>sentenced</w:t>
      </w:r>
      <w:r w:rsidRPr="006C2EC5">
        <w:rPr>
          <w:rFonts w:ascii="Arial" w:hAnsi="Arial" w:cs="Arial"/>
          <w:sz w:val="22"/>
          <w:szCs w:val="22"/>
        </w:rPr>
        <w:t xml:space="preserve"> as follows:</w:t>
      </w:r>
    </w:p>
    <w:p w14:paraId="1DE456B6" w14:textId="0FCCC695" w:rsidR="00C51679" w:rsidRPr="006C2EC5" w:rsidRDefault="00D11E9C" w:rsidP="00403D8B">
      <w:pPr>
        <w:ind w:left="720"/>
        <w:rPr>
          <w:rFonts w:ascii="Arial" w:hAnsi="Arial" w:cs="Arial"/>
          <w:i/>
          <w:iCs/>
          <w:sz w:val="22"/>
          <w:szCs w:val="22"/>
        </w:rPr>
      </w:pPr>
      <w:r w:rsidRPr="006C2EC5">
        <w:rPr>
          <w:rFonts w:ascii="Arial" w:hAnsi="Arial" w:cs="Arial"/>
          <w:i/>
          <w:iCs/>
          <w:sz w:val="22"/>
          <w:szCs w:val="22"/>
          <w:lang w:val="vi"/>
        </w:rPr>
        <w:t xml:space="preserve">Do đó, bị đơn </w:t>
      </w:r>
      <w:r w:rsidRPr="006C2EC5">
        <w:rPr>
          <w:rFonts w:ascii="Arial" w:hAnsi="Arial" w:cs="Arial"/>
          <w:b/>
          <w:bCs/>
          <w:i/>
          <w:iCs/>
          <w:sz w:val="22"/>
          <w:szCs w:val="22"/>
          <w:lang w:val="vi"/>
        </w:rPr>
        <w:t>bị kết án</w:t>
      </w:r>
      <w:r w:rsidRPr="006C2EC5">
        <w:rPr>
          <w:rFonts w:ascii="Arial" w:hAnsi="Arial" w:cs="Arial"/>
          <w:i/>
          <w:iCs/>
          <w:sz w:val="22"/>
          <w:szCs w:val="22"/>
          <w:lang w:val="vi"/>
        </w:rPr>
        <w:t xml:space="preserve"> như sau:</w:t>
      </w:r>
    </w:p>
    <w:p w14:paraId="16571AAD" w14:textId="77777777" w:rsidR="00D11E9C" w:rsidRPr="006C2EC5" w:rsidRDefault="00C51679" w:rsidP="00403D8B">
      <w:pPr>
        <w:tabs>
          <w:tab w:val="left" w:pos="720"/>
          <w:tab w:val="left" w:pos="3060"/>
          <w:tab w:val="left" w:pos="5130"/>
          <w:tab w:val="left" w:pos="5760"/>
          <w:tab w:val="left" w:pos="8280"/>
        </w:tabs>
        <w:spacing w:before="120"/>
        <w:ind w:left="720"/>
        <w:rPr>
          <w:rFonts w:ascii="Arial" w:hAnsi="Arial" w:cs="Arial"/>
          <w:sz w:val="22"/>
          <w:szCs w:val="22"/>
        </w:rPr>
      </w:pPr>
      <w:r w:rsidRPr="006C2EC5">
        <w:rPr>
          <w:rFonts w:ascii="Arial" w:hAnsi="Arial" w:cs="Arial"/>
          <w:sz w:val="22"/>
          <w:szCs w:val="22"/>
        </w:rPr>
        <w:t xml:space="preserve">Sentence is suspended for a period of </w:t>
      </w:r>
      <w:r w:rsidRPr="006C2EC5">
        <w:rPr>
          <w:rFonts w:ascii="Arial" w:hAnsi="Arial" w:cs="Arial"/>
          <w:sz w:val="22"/>
          <w:szCs w:val="22"/>
          <w:u w:val="single"/>
        </w:rPr>
        <w:tab/>
      </w:r>
      <w:r w:rsidRPr="006C2EC5">
        <w:rPr>
          <w:rFonts w:ascii="Arial" w:hAnsi="Arial" w:cs="Arial"/>
          <w:sz w:val="22"/>
          <w:szCs w:val="22"/>
        </w:rPr>
        <w:t xml:space="preserve"> months/years on the following conditions:</w:t>
      </w:r>
    </w:p>
    <w:p w14:paraId="5BDF5410" w14:textId="4EA7EEC7" w:rsidR="00C51679" w:rsidRPr="006C2EC5" w:rsidRDefault="00D11E9C" w:rsidP="00403D8B">
      <w:pPr>
        <w:tabs>
          <w:tab w:val="left" w:pos="720"/>
          <w:tab w:val="left" w:pos="3060"/>
          <w:tab w:val="left" w:pos="5130"/>
          <w:tab w:val="left" w:pos="5760"/>
          <w:tab w:val="left" w:pos="8280"/>
        </w:tabs>
        <w:ind w:left="720"/>
        <w:rPr>
          <w:rFonts w:ascii="Arial" w:hAnsi="Arial" w:cs="Arial"/>
          <w:i/>
          <w:iCs/>
          <w:sz w:val="22"/>
          <w:szCs w:val="22"/>
        </w:rPr>
      </w:pPr>
      <w:r w:rsidRPr="006C2EC5">
        <w:rPr>
          <w:rFonts w:ascii="Arial" w:hAnsi="Arial" w:cs="Arial"/>
          <w:i/>
          <w:iCs/>
          <w:sz w:val="22"/>
          <w:szCs w:val="22"/>
          <w:lang w:val="vi"/>
        </w:rPr>
        <w:t xml:space="preserve">Án treo trong một thời hạn </w:t>
      </w:r>
      <w:r w:rsidRPr="006C2EC5">
        <w:rPr>
          <w:rFonts w:ascii="Arial" w:hAnsi="Arial" w:cs="Arial"/>
          <w:sz w:val="22"/>
          <w:szCs w:val="22"/>
          <w:lang w:val="vi"/>
        </w:rPr>
        <w:tab/>
      </w:r>
      <w:r w:rsidRPr="006C2EC5">
        <w:rPr>
          <w:rFonts w:ascii="Arial" w:hAnsi="Arial" w:cs="Arial"/>
          <w:i/>
          <w:iCs/>
          <w:sz w:val="22"/>
          <w:szCs w:val="22"/>
          <w:lang w:val="vi"/>
        </w:rPr>
        <w:t xml:space="preserve"> tháng/năm dựa vào các điều kiện sau đây:</w:t>
      </w:r>
    </w:p>
    <w:p w14:paraId="523EEBCE" w14:textId="0BFCA6AB" w:rsidR="00D11E9C" w:rsidRPr="006C2EC5" w:rsidRDefault="00C51679" w:rsidP="00403D8B">
      <w:pPr>
        <w:widowControl w:val="0"/>
        <w:tabs>
          <w:tab w:val="left" w:pos="720"/>
        </w:tabs>
        <w:spacing w:before="120"/>
        <w:ind w:left="720"/>
        <w:rPr>
          <w:rFonts w:ascii="Arial" w:hAnsi="Arial" w:cs="Arial"/>
          <w:sz w:val="22"/>
          <w:szCs w:val="22"/>
        </w:rPr>
      </w:pPr>
      <w:r w:rsidRPr="006C2EC5">
        <w:rPr>
          <w:rFonts w:ascii="Arial" w:hAnsi="Arial" w:cs="Arial"/>
          <w:sz w:val="22"/>
          <w:szCs w:val="22"/>
        </w:rPr>
        <w:t>Count 1) ____ days of jail and suspends____ days; and a fine of $________ with</w:t>
      </w:r>
      <w:r w:rsidRPr="006C2EC5">
        <w:rPr>
          <w:rFonts w:ascii="Arial" w:hAnsi="Arial" w:cs="Arial"/>
          <w:sz w:val="22"/>
          <w:szCs w:val="22"/>
        </w:rPr>
        <w:br/>
        <w:t>$ _______ suspended.</w:t>
      </w:r>
    </w:p>
    <w:p w14:paraId="21A8E2C0" w14:textId="634BA9F6" w:rsidR="00C51679" w:rsidRPr="006C2EC5" w:rsidRDefault="00D11E9C" w:rsidP="00D845D2">
      <w:pPr>
        <w:widowControl w:val="0"/>
        <w:tabs>
          <w:tab w:val="left" w:pos="720"/>
        </w:tabs>
        <w:ind w:left="720"/>
        <w:rPr>
          <w:rFonts w:ascii="Arial" w:hAnsi="Arial" w:cs="Arial"/>
          <w:i/>
          <w:iCs/>
          <w:sz w:val="22"/>
          <w:szCs w:val="22"/>
        </w:rPr>
      </w:pPr>
      <w:r w:rsidRPr="006C2EC5">
        <w:rPr>
          <w:rFonts w:ascii="Arial" w:hAnsi="Arial" w:cs="Arial"/>
          <w:i/>
          <w:iCs/>
          <w:sz w:val="22"/>
          <w:szCs w:val="22"/>
          <w:lang w:val="vi"/>
        </w:rPr>
        <w:t xml:space="preserve">Điểm buộc tội 1) </w:t>
      </w:r>
      <w:r w:rsidRPr="006C2EC5">
        <w:rPr>
          <w:rFonts w:ascii="Arial" w:hAnsi="Arial" w:cs="Arial"/>
          <w:sz w:val="22"/>
          <w:szCs w:val="22"/>
          <w:lang w:val="vi"/>
        </w:rPr>
        <w:tab/>
      </w:r>
      <w:r w:rsidRPr="006C2EC5">
        <w:rPr>
          <w:rFonts w:ascii="Arial" w:hAnsi="Arial" w:cs="Arial"/>
          <w:i/>
          <w:iCs/>
          <w:sz w:val="22"/>
          <w:szCs w:val="22"/>
          <w:lang w:val="vi"/>
        </w:rPr>
        <w:t xml:space="preserve"> ngày tù và án treo </w:t>
      </w:r>
      <w:r w:rsidRPr="006C2EC5">
        <w:rPr>
          <w:rFonts w:ascii="Arial" w:hAnsi="Arial" w:cs="Arial"/>
          <w:sz w:val="22"/>
          <w:szCs w:val="22"/>
          <w:lang w:val="vi"/>
        </w:rPr>
        <w:tab/>
      </w:r>
      <w:r w:rsidRPr="006C2EC5">
        <w:rPr>
          <w:rFonts w:ascii="Arial" w:hAnsi="Arial" w:cs="Arial"/>
          <w:i/>
          <w:iCs/>
          <w:sz w:val="22"/>
          <w:szCs w:val="22"/>
          <w:lang w:val="vi"/>
        </w:rPr>
        <w:t xml:space="preserve"> ngày; và tiền phạt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với $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bị án treo.</w:t>
      </w:r>
    </w:p>
    <w:p w14:paraId="7AA1360D" w14:textId="2D044CE7" w:rsidR="00D11E9C" w:rsidRPr="006C2EC5" w:rsidRDefault="00C51679" w:rsidP="00403D8B">
      <w:pPr>
        <w:widowControl w:val="0"/>
        <w:tabs>
          <w:tab w:val="left" w:pos="720"/>
        </w:tabs>
        <w:spacing w:before="120"/>
        <w:ind w:left="720"/>
        <w:rPr>
          <w:rFonts w:ascii="Arial" w:hAnsi="Arial" w:cs="Arial"/>
          <w:sz w:val="22"/>
          <w:szCs w:val="22"/>
        </w:rPr>
      </w:pPr>
      <w:r w:rsidRPr="006C2EC5">
        <w:rPr>
          <w:rFonts w:ascii="Arial" w:hAnsi="Arial" w:cs="Arial"/>
          <w:sz w:val="22"/>
          <w:szCs w:val="22"/>
        </w:rPr>
        <w:t>Count 2) ____ days of jail and suspends____ days; and a fine of  $_________ with</w:t>
      </w:r>
      <w:r w:rsidRPr="006C2EC5">
        <w:rPr>
          <w:rFonts w:ascii="Arial" w:hAnsi="Arial" w:cs="Arial"/>
          <w:sz w:val="22"/>
          <w:szCs w:val="22"/>
        </w:rPr>
        <w:br/>
        <w:t>$ _______ suspended.</w:t>
      </w:r>
    </w:p>
    <w:p w14:paraId="670F99AB" w14:textId="66045E47" w:rsidR="00C51679" w:rsidRPr="006C2EC5" w:rsidRDefault="00D11E9C" w:rsidP="00D845D2">
      <w:pPr>
        <w:widowControl w:val="0"/>
        <w:tabs>
          <w:tab w:val="left" w:pos="720"/>
        </w:tabs>
        <w:ind w:left="720"/>
        <w:rPr>
          <w:rFonts w:ascii="Arial" w:hAnsi="Arial" w:cs="Arial"/>
          <w:i/>
          <w:iCs/>
          <w:sz w:val="22"/>
          <w:szCs w:val="22"/>
        </w:rPr>
      </w:pPr>
      <w:r w:rsidRPr="006C2EC5">
        <w:rPr>
          <w:rFonts w:ascii="Arial" w:hAnsi="Arial" w:cs="Arial"/>
          <w:i/>
          <w:iCs/>
          <w:sz w:val="22"/>
          <w:szCs w:val="22"/>
          <w:lang w:val="vi"/>
        </w:rPr>
        <w:t xml:space="preserve">Điểm buộc tội 2) </w:t>
      </w:r>
      <w:r w:rsidRPr="006C2EC5">
        <w:rPr>
          <w:rFonts w:ascii="Arial" w:hAnsi="Arial" w:cs="Arial"/>
          <w:sz w:val="22"/>
          <w:szCs w:val="22"/>
          <w:lang w:val="vi"/>
        </w:rPr>
        <w:tab/>
      </w:r>
      <w:r w:rsidRPr="006C2EC5">
        <w:rPr>
          <w:rFonts w:ascii="Arial" w:hAnsi="Arial" w:cs="Arial"/>
          <w:i/>
          <w:iCs/>
          <w:sz w:val="22"/>
          <w:szCs w:val="22"/>
          <w:lang w:val="vi"/>
        </w:rPr>
        <w:t>ngày tù và án treo</w:t>
      </w:r>
      <w:r w:rsidRPr="006C2EC5">
        <w:rPr>
          <w:rFonts w:ascii="Arial" w:hAnsi="Arial" w:cs="Arial"/>
          <w:sz w:val="22"/>
          <w:szCs w:val="22"/>
          <w:lang w:val="vi"/>
        </w:rPr>
        <w:tab/>
      </w:r>
      <w:r w:rsidRPr="006C2EC5">
        <w:rPr>
          <w:rFonts w:ascii="Arial" w:hAnsi="Arial" w:cs="Arial"/>
          <w:i/>
          <w:iCs/>
          <w:sz w:val="22"/>
          <w:szCs w:val="22"/>
          <w:lang w:val="vi"/>
        </w:rPr>
        <w:t xml:space="preserve"> ngày; và tiền phạt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với $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bị án treo.</w:t>
      </w:r>
    </w:p>
    <w:p w14:paraId="014C8E36" w14:textId="25B3279F" w:rsidR="00D11E9C" w:rsidRPr="006C2EC5" w:rsidRDefault="00C51679" w:rsidP="00403D8B">
      <w:pPr>
        <w:tabs>
          <w:tab w:val="left" w:pos="720"/>
        </w:tabs>
        <w:spacing w:before="120"/>
        <w:ind w:left="720"/>
        <w:rPr>
          <w:rFonts w:ascii="Arial" w:hAnsi="Arial" w:cs="Arial"/>
          <w:sz w:val="22"/>
          <w:szCs w:val="22"/>
        </w:rPr>
      </w:pPr>
      <w:r w:rsidRPr="006C2EC5">
        <w:rPr>
          <w:rFonts w:ascii="Arial" w:hAnsi="Arial" w:cs="Arial"/>
          <w:sz w:val="22"/>
          <w:szCs w:val="22"/>
        </w:rPr>
        <w:t>Count 3) ____ days of jail and suspends____ days; and a fine of  $_________ with</w:t>
      </w:r>
      <w:r w:rsidRPr="006C2EC5">
        <w:rPr>
          <w:rFonts w:ascii="Arial" w:hAnsi="Arial" w:cs="Arial"/>
          <w:sz w:val="22"/>
          <w:szCs w:val="22"/>
        </w:rPr>
        <w:br/>
        <w:t>$ _______ suspended.</w:t>
      </w:r>
    </w:p>
    <w:p w14:paraId="5C871E9E" w14:textId="4D0E679A" w:rsidR="00C51679" w:rsidRPr="006C2EC5" w:rsidRDefault="00D11E9C" w:rsidP="00D845D2">
      <w:pPr>
        <w:tabs>
          <w:tab w:val="left" w:pos="720"/>
        </w:tabs>
        <w:ind w:left="720"/>
        <w:rPr>
          <w:rFonts w:ascii="Arial" w:hAnsi="Arial" w:cs="Arial"/>
          <w:i/>
          <w:iCs/>
          <w:sz w:val="22"/>
          <w:szCs w:val="22"/>
        </w:rPr>
      </w:pPr>
      <w:r w:rsidRPr="006C2EC5">
        <w:rPr>
          <w:rFonts w:ascii="Arial" w:hAnsi="Arial" w:cs="Arial"/>
          <w:i/>
          <w:iCs/>
          <w:sz w:val="22"/>
          <w:szCs w:val="22"/>
          <w:lang w:val="vi"/>
        </w:rPr>
        <w:t xml:space="preserve">Điểm buộc tội 3) </w:t>
      </w:r>
      <w:r w:rsidRPr="006C2EC5">
        <w:rPr>
          <w:rFonts w:ascii="Arial" w:hAnsi="Arial" w:cs="Arial"/>
          <w:sz w:val="22"/>
          <w:szCs w:val="22"/>
          <w:lang w:val="vi"/>
        </w:rPr>
        <w:tab/>
      </w:r>
      <w:r w:rsidRPr="006C2EC5">
        <w:rPr>
          <w:rFonts w:ascii="Arial" w:hAnsi="Arial" w:cs="Arial"/>
          <w:i/>
          <w:iCs/>
          <w:sz w:val="22"/>
          <w:szCs w:val="22"/>
          <w:lang w:val="vi"/>
        </w:rPr>
        <w:t xml:space="preserve"> ngày tù và án treo</w:t>
      </w:r>
      <w:r w:rsidRPr="006C2EC5">
        <w:rPr>
          <w:rFonts w:ascii="Arial" w:hAnsi="Arial" w:cs="Arial"/>
          <w:sz w:val="22"/>
          <w:szCs w:val="22"/>
          <w:lang w:val="vi"/>
        </w:rPr>
        <w:tab/>
      </w:r>
      <w:r w:rsidRPr="006C2EC5">
        <w:rPr>
          <w:rFonts w:ascii="Arial" w:hAnsi="Arial" w:cs="Arial"/>
          <w:i/>
          <w:iCs/>
          <w:sz w:val="22"/>
          <w:szCs w:val="22"/>
          <w:lang w:val="vi"/>
        </w:rPr>
        <w:t xml:space="preserve"> ngày; và tiền phạt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với $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bị án treo.</w:t>
      </w:r>
    </w:p>
    <w:p w14:paraId="052515E8" w14:textId="77777777" w:rsidR="00D11E9C" w:rsidRPr="006C2EC5" w:rsidRDefault="00C51679" w:rsidP="00403D8B">
      <w:pPr>
        <w:tabs>
          <w:tab w:val="left" w:pos="720"/>
        </w:tabs>
        <w:spacing w:before="120"/>
        <w:ind w:left="720"/>
        <w:rPr>
          <w:rFonts w:ascii="Arial" w:hAnsi="Arial" w:cs="Arial"/>
          <w:sz w:val="22"/>
          <w:szCs w:val="22"/>
        </w:rPr>
      </w:pPr>
      <w:r w:rsidRPr="006C2EC5">
        <w:rPr>
          <w:rFonts w:ascii="Arial" w:hAnsi="Arial" w:cs="Arial"/>
          <w:b/>
          <w:bCs/>
          <w:sz w:val="22"/>
          <w:szCs w:val="22"/>
        </w:rPr>
        <w:t>Jail</w:t>
      </w:r>
      <w:r w:rsidRPr="006C2EC5">
        <w:rPr>
          <w:rFonts w:ascii="Arial" w:hAnsi="Arial" w:cs="Arial"/>
          <w:sz w:val="22"/>
          <w:szCs w:val="22"/>
        </w:rPr>
        <w:t xml:space="preserve">: Serve a total of ______ days in jail with credit for ______ days served, </w:t>
      </w:r>
      <w:r w:rsidRPr="006C2EC5">
        <w:rPr>
          <w:rFonts w:ascii="Arial" w:hAnsi="Arial" w:cs="Arial"/>
          <w:b/>
          <w:bCs/>
          <w:sz w:val="22"/>
          <w:szCs w:val="22"/>
        </w:rPr>
        <w:t xml:space="preserve">and </w:t>
      </w:r>
      <w:r w:rsidRPr="006C2EC5">
        <w:rPr>
          <w:rFonts w:ascii="Arial" w:hAnsi="Arial" w:cs="Arial"/>
          <w:sz w:val="22"/>
          <w:szCs w:val="22"/>
        </w:rPr>
        <w:t>serve a total of _______ days of electronic home monitoring with credit for ______ days served.</w:t>
      </w:r>
    </w:p>
    <w:p w14:paraId="46AE8A03" w14:textId="2674AA17" w:rsidR="00C51679" w:rsidRPr="006C2EC5" w:rsidRDefault="00D11E9C" w:rsidP="00403D8B">
      <w:pPr>
        <w:tabs>
          <w:tab w:val="left" w:pos="720"/>
        </w:tabs>
        <w:ind w:left="720"/>
        <w:rPr>
          <w:rFonts w:ascii="Arial" w:hAnsi="Arial" w:cs="Arial"/>
          <w:i/>
          <w:iCs/>
          <w:sz w:val="22"/>
          <w:szCs w:val="22"/>
        </w:rPr>
      </w:pPr>
      <w:r w:rsidRPr="006C2EC5">
        <w:rPr>
          <w:rFonts w:ascii="Arial" w:hAnsi="Arial" w:cs="Arial"/>
          <w:b/>
          <w:bCs/>
          <w:i/>
          <w:iCs/>
          <w:sz w:val="22"/>
          <w:szCs w:val="22"/>
          <w:lang w:val="vi"/>
        </w:rPr>
        <w:t>Tù</w:t>
      </w:r>
      <w:r w:rsidRPr="006C2EC5">
        <w:rPr>
          <w:rFonts w:ascii="Arial" w:hAnsi="Arial" w:cs="Arial"/>
          <w:i/>
          <w:iCs/>
          <w:sz w:val="22"/>
          <w:szCs w:val="22"/>
          <w:lang w:val="vi"/>
        </w:rPr>
        <w:t xml:space="preserve">: Chấp hành tổng số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ngày tù được tính vào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số ngày đã chấp hành </w:t>
      </w:r>
      <w:r w:rsidRPr="006C2EC5">
        <w:rPr>
          <w:rFonts w:ascii="Arial" w:hAnsi="Arial" w:cs="Arial"/>
          <w:b/>
          <w:bCs/>
          <w:i/>
          <w:iCs/>
          <w:sz w:val="22"/>
          <w:szCs w:val="22"/>
          <w:lang w:val="vi"/>
        </w:rPr>
        <w:t xml:space="preserve">và </w:t>
      </w:r>
      <w:r w:rsidRPr="006C2EC5">
        <w:rPr>
          <w:rFonts w:ascii="Arial" w:hAnsi="Arial" w:cs="Arial"/>
          <w:i/>
          <w:iCs/>
          <w:sz w:val="22"/>
          <w:szCs w:val="22"/>
          <w:lang w:val="vi"/>
        </w:rPr>
        <w:t xml:space="preserve">chấp hành tổng số </w:t>
      </w:r>
      <w:r w:rsidRPr="006C2EC5">
        <w:rPr>
          <w:rFonts w:ascii="Arial" w:hAnsi="Arial" w:cs="Arial"/>
          <w:sz w:val="22"/>
          <w:szCs w:val="22"/>
          <w:lang w:val="vi"/>
        </w:rPr>
        <w:tab/>
      </w:r>
      <w:r w:rsidRPr="006C2EC5">
        <w:rPr>
          <w:rFonts w:ascii="Arial" w:hAnsi="Arial" w:cs="Arial"/>
          <w:i/>
          <w:iCs/>
          <w:sz w:val="22"/>
          <w:szCs w:val="22"/>
          <w:lang w:val="vi"/>
        </w:rPr>
        <w:t xml:space="preserve"> ngày giám sát điện tử tại nhà được tính vào </w:t>
      </w:r>
      <w:r w:rsidRPr="006C2EC5">
        <w:rPr>
          <w:rFonts w:ascii="Arial" w:hAnsi="Arial" w:cs="Arial"/>
          <w:sz w:val="22"/>
          <w:szCs w:val="22"/>
          <w:lang w:val="vi"/>
        </w:rPr>
        <w:tab/>
      </w:r>
      <w:r w:rsidRPr="006C2EC5">
        <w:rPr>
          <w:rFonts w:ascii="Arial" w:hAnsi="Arial" w:cs="Arial"/>
          <w:i/>
          <w:iCs/>
          <w:sz w:val="22"/>
          <w:szCs w:val="22"/>
          <w:lang w:val="vi"/>
        </w:rPr>
        <w:t xml:space="preserve"> ngày đã chấp hành.</w:t>
      </w:r>
    </w:p>
    <w:p w14:paraId="3894D44C" w14:textId="77777777" w:rsidR="00D11E9C" w:rsidRPr="006C2EC5" w:rsidRDefault="00C06FD8" w:rsidP="00403D8B">
      <w:pPr>
        <w:tabs>
          <w:tab w:val="left" w:pos="1080"/>
          <w:tab w:val="left" w:pos="9180"/>
        </w:tabs>
        <w:spacing w:before="120"/>
        <w:ind w:left="1336" w:hanging="256"/>
        <w:rPr>
          <w:rFonts w:ascii="Arial" w:hAnsi="Arial" w:cs="Arial"/>
          <w:sz w:val="22"/>
          <w:szCs w:val="22"/>
        </w:rPr>
      </w:pPr>
      <w:r w:rsidRPr="006C2EC5">
        <w:rPr>
          <w:rFonts w:ascii="Arial" w:hAnsi="Arial" w:cs="Arial"/>
          <w:sz w:val="22"/>
          <w:szCs w:val="22"/>
        </w:rPr>
        <w:t>[  ] Other alternative means of confinement:</w:t>
      </w:r>
      <w:r w:rsidRPr="006C2EC5">
        <w:rPr>
          <w:rFonts w:ascii="Arial" w:hAnsi="Arial" w:cs="Arial"/>
          <w:sz w:val="22"/>
          <w:szCs w:val="22"/>
          <w:u w:val="single"/>
        </w:rPr>
        <w:tab/>
      </w:r>
      <w:r w:rsidRPr="006C2EC5">
        <w:rPr>
          <w:rFonts w:ascii="Arial" w:hAnsi="Arial" w:cs="Arial"/>
          <w:sz w:val="22"/>
          <w:szCs w:val="22"/>
        </w:rPr>
        <w:t>.</w:t>
      </w:r>
    </w:p>
    <w:p w14:paraId="30F15D2C" w14:textId="4828DF48" w:rsidR="00C51679" w:rsidRPr="006C2EC5" w:rsidRDefault="00B968E0" w:rsidP="00403D8B">
      <w:pPr>
        <w:tabs>
          <w:tab w:val="left" w:pos="1080"/>
          <w:tab w:val="left" w:pos="9180"/>
        </w:tabs>
        <w:ind w:left="1336" w:hanging="256"/>
        <w:rPr>
          <w:rFonts w:ascii="Arial" w:hAnsi="Arial" w:cs="Arial"/>
          <w:i/>
          <w:iCs/>
          <w:sz w:val="22"/>
          <w:szCs w:val="22"/>
        </w:rPr>
      </w:pPr>
      <w:r w:rsidRPr="006C2EC5">
        <w:rPr>
          <w:rFonts w:ascii="Arial" w:hAnsi="Arial" w:cs="Arial"/>
          <w:i/>
          <w:iCs/>
          <w:sz w:val="22"/>
          <w:szCs w:val="22"/>
        </w:rPr>
        <w:t xml:space="preserve">     </w:t>
      </w:r>
      <w:r w:rsidRPr="006C2EC5">
        <w:rPr>
          <w:rFonts w:ascii="Arial" w:hAnsi="Arial" w:cs="Arial"/>
          <w:i/>
          <w:iCs/>
          <w:sz w:val="22"/>
          <w:szCs w:val="22"/>
          <w:lang w:val="vi"/>
        </w:rPr>
        <w:t>Các biện pháp giam cầm thay thế khác:</w:t>
      </w:r>
    </w:p>
    <w:p w14:paraId="13AF7EA3" w14:textId="77777777" w:rsidR="00D11E9C" w:rsidRPr="006C2EC5" w:rsidRDefault="00C51679" w:rsidP="00403D8B">
      <w:pPr>
        <w:tabs>
          <w:tab w:val="left" w:pos="7830"/>
          <w:tab w:val="left" w:pos="9180"/>
          <w:tab w:val="left" w:pos="11160"/>
        </w:tabs>
        <w:spacing w:before="120"/>
        <w:ind w:left="720"/>
        <w:rPr>
          <w:rFonts w:ascii="Arial" w:hAnsi="Arial" w:cs="Arial"/>
          <w:sz w:val="22"/>
          <w:szCs w:val="22"/>
          <w:u w:val="single"/>
        </w:rPr>
      </w:pPr>
      <w:r w:rsidRPr="006C2EC5">
        <w:rPr>
          <w:rFonts w:ascii="Arial" w:hAnsi="Arial" w:cs="Arial"/>
          <w:sz w:val="22"/>
          <w:szCs w:val="22"/>
        </w:rPr>
        <w:t xml:space="preserve">Jail sentences are concurrent/consecutive with all other commitments </w:t>
      </w:r>
      <w:r w:rsidRPr="006C2EC5">
        <w:rPr>
          <w:rFonts w:ascii="Arial" w:hAnsi="Arial" w:cs="Arial"/>
          <w:sz w:val="22"/>
          <w:szCs w:val="22"/>
          <w:u w:val="single"/>
        </w:rPr>
        <w:tab/>
      </w:r>
      <w:r w:rsidRPr="006C2EC5">
        <w:rPr>
          <w:rFonts w:ascii="Arial" w:hAnsi="Arial" w:cs="Arial"/>
          <w:sz w:val="22"/>
          <w:szCs w:val="22"/>
          <w:u w:val="single"/>
        </w:rPr>
        <w:tab/>
      </w:r>
    </w:p>
    <w:p w14:paraId="32EBE4B6" w14:textId="4C6B6CFC" w:rsidR="007B258E" w:rsidRPr="006C2EC5" w:rsidRDefault="00D11E9C" w:rsidP="00403D8B">
      <w:pPr>
        <w:tabs>
          <w:tab w:val="left" w:pos="7830"/>
          <w:tab w:val="left" w:pos="9180"/>
          <w:tab w:val="left" w:pos="11160"/>
        </w:tabs>
        <w:ind w:left="720"/>
        <w:rPr>
          <w:rFonts w:ascii="Arial" w:hAnsi="Arial" w:cs="Arial"/>
          <w:i/>
          <w:iCs/>
          <w:sz w:val="22"/>
          <w:szCs w:val="22"/>
        </w:rPr>
      </w:pPr>
      <w:r w:rsidRPr="006C2EC5">
        <w:rPr>
          <w:rFonts w:ascii="Arial" w:hAnsi="Arial" w:cs="Arial"/>
          <w:i/>
          <w:iCs/>
          <w:sz w:val="22"/>
          <w:szCs w:val="22"/>
          <w:lang w:val="vi"/>
        </w:rPr>
        <w:t xml:space="preserve">Án tù được áp dụng đồng thời/liên tiếp với tất cả các cam kết khác </w:t>
      </w:r>
    </w:p>
    <w:p w14:paraId="5BCAFE1E" w14:textId="759AFCF7" w:rsidR="007B258E" w:rsidRPr="006C2EC5" w:rsidRDefault="007B258E" w:rsidP="00B968E0">
      <w:pPr>
        <w:tabs>
          <w:tab w:val="left" w:pos="7830"/>
          <w:tab w:val="left" w:pos="9180"/>
          <w:tab w:val="left" w:pos="11160"/>
        </w:tabs>
        <w:spacing w:before="120"/>
        <w:ind w:left="720"/>
        <w:rPr>
          <w:rFonts w:ascii="Arial" w:hAnsi="Arial" w:cs="Arial"/>
          <w:sz w:val="22"/>
          <w:szCs w:val="22"/>
        </w:rPr>
      </w:pPr>
      <w:r w:rsidRPr="006C2EC5">
        <w:rPr>
          <w:rFonts w:ascii="Arial" w:hAnsi="Arial" w:cs="Arial"/>
          <w:sz w:val="22"/>
          <w:szCs w:val="22"/>
          <w:u w:val="single"/>
        </w:rPr>
        <w:tab/>
      </w:r>
      <w:r w:rsidRPr="006C2EC5">
        <w:rPr>
          <w:rFonts w:ascii="Arial" w:hAnsi="Arial" w:cs="Arial"/>
          <w:sz w:val="22"/>
          <w:szCs w:val="22"/>
          <w:u w:val="single"/>
        </w:rPr>
        <w:tab/>
      </w:r>
      <w:r w:rsidRPr="006C2EC5">
        <w:rPr>
          <w:rFonts w:ascii="Arial" w:hAnsi="Arial" w:cs="Arial"/>
          <w:sz w:val="22"/>
          <w:szCs w:val="22"/>
        </w:rPr>
        <w:t>.</w:t>
      </w:r>
    </w:p>
    <w:p w14:paraId="3B068370" w14:textId="77777777" w:rsidR="00D11E9C" w:rsidRPr="006C2EC5" w:rsidRDefault="00940125" w:rsidP="00403D8B">
      <w:pPr>
        <w:tabs>
          <w:tab w:val="left" w:pos="720"/>
          <w:tab w:val="left" w:pos="7830"/>
          <w:tab w:val="left" w:pos="9270"/>
          <w:tab w:val="left" w:pos="11160"/>
        </w:tabs>
        <w:spacing w:before="120"/>
        <w:rPr>
          <w:rFonts w:ascii="Arial" w:hAnsi="Arial" w:cs="Arial"/>
          <w:sz w:val="22"/>
          <w:szCs w:val="22"/>
        </w:rPr>
      </w:pPr>
      <w:r w:rsidRPr="006C2EC5">
        <w:rPr>
          <w:rFonts w:ascii="Arial" w:hAnsi="Arial" w:cs="Arial"/>
          <w:b/>
          <w:bCs/>
          <w:sz w:val="22"/>
          <w:szCs w:val="22"/>
        </w:rPr>
        <w:t>2.</w:t>
      </w:r>
      <w:r w:rsidRPr="006C2EC5">
        <w:rPr>
          <w:rFonts w:ascii="Arial" w:hAnsi="Arial" w:cs="Arial"/>
          <w:sz w:val="22"/>
          <w:szCs w:val="22"/>
        </w:rPr>
        <w:tab/>
        <w:t>[  ] The defendant is indigent, as defined in RCW 10.01.160(3).</w:t>
      </w:r>
    </w:p>
    <w:p w14:paraId="54AC53A7" w14:textId="1F55703F" w:rsidR="00C51679" w:rsidRPr="006C2EC5" w:rsidRDefault="0045426B" w:rsidP="00403D8B">
      <w:pPr>
        <w:tabs>
          <w:tab w:val="left" w:pos="720"/>
          <w:tab w:val="left" w:pos="7830"/>
          <w:tab w:val="left" w:pos="9270"/>
          <w:tab w:val="left" w:pos="11160"/>
        </w:tabs>
        <w:rPr>
          <w:rFonts w:ascii="Arial" w:hAnsi="Arial" w:cs="Arial"/>
          <w:i/>
          <w:iCs/>
          <w:spacing w:val="-2"/>
          <w:sz w:val="22"/>
          <w:szCs w:val="22"/>
        </w:rPr>
      </w:pPr>
      <w:r w:rsidRPr="006C2EC5">
        <w:rPr>
          <w:rFonts w:ascii="Arial" w:hAnsi="Arial" w:cs="Arial"/>
          <w:i/>
          <w:iCs/>
          <w:sz w:val="22"/>
          <w:szCs w:val="22"/>
        </w:rPr>
        <w:tab/>
        <w:t xml:space="preserve">     </w:t>
      </w:r>
      <w:r w:rsidRPr="006C2EC5">
        <w:rPr>
          <w:rFonts w:ascii="Arial" w:hAnsi="Arial" w:cs="Arial"/>
          <w:i/>
          <w:iCs/>
          <w:sz w:val="22"/>
          <w:szCs w:val="22"/>
          <w:lang w:val="vi"/>
        </w:rPr>
        <w:t>Bị đơn nghèo khổ, được quy định trong RCW 10.01.160(3).</w:t>
      </w:r>
    </w:p>
    <w:p w14:paraId="0B4AA321" w14:textId="77777777" w:rsidR="00D11E9C" w:rsidRPr="006C2EC5" w:rsidRDefault="00940125" w:rsidP="00403D8B">
      <w:pPr>
        <w:tabs>
          <w:tab w:val="left" w:pos="720"/>
          <w:tab w:val="left" w:pos="2970"/>
          <w:tab w:val="left" w:pos="4410"/>
          <w:tab w:val="left" w:pos="4950"/>
          <w:tab w:val="left" w:pos="5760"/>
          <w:tab w:val="left" w:pos="7830"/>
          <w:tab w:val="left" w:pos="8550"/>
          <w:tab w:val="left" w:pos="9180"/>
          <w:tab w:val="left" w:pos="10080"/>
          <w:tab w:val="left" w:pos="10800"/>
        </w:tabs>
        <w:spacing w:before="120"/>
        <w:ind w:left="720" w:hanging="720"/>
        <w:rPr>
          <w:rFonts w:ascii="Arial" w:hAnsi="Arial" w:cs="Arial"/>
          <w:sz w:val="22"/>
          <w:szCs w:val="22"/>
        </w:rPr>
      </w:pPr>
      <w:r w:rsidRPr="006C2EC5">
        <w:rPr>
          <w:rFonts w:ascii="Arial" w:hAnsi="Arial" w:cs="Arial"/>
          <w:b/>
          <w:bCs/>
          <w:sz w:val="22"/>
          <w:szCs w:val="22"/>
        </w:rPr>
        <w:tab/>
        <w:t>Defendant shall pay to the clerk of this court</w:t>
      </w:r>
      <w:r w:rsidRPr="006C2EC5">
        <w:rPr>
          <w:rFonts w:ascii="Arial" w:hAnsi="Arial" w:cs="Arial"/>
          <w:sz w:val="22"/>
          <w:szCs w:val="22"/>
        </w:rPr>
        <w:t>:</w:t>
      </w:r>
    </w:p>
    <w:p w14:paraId="7ABEEA83" w14:textId="265AD75C" w:rsidR="007B258E" w:rsidRPr="006C2EC5" w:rsidRDefault="00D11E9C" w:rsidP="00403D8B">
      <w:pPr>
        <w:tabs>
          <w:tab w:val="left" w:pos="720"/>
          <w:tab w:val="left" w:pos="2970"/>
          <w:tab w:val="left" w:pos="4410"/>
          <w:tab w:val="left" w:pos="4950"/>
          <w:tab w:val="left" w:pos="5760"/>
          <w:tab w:val="left" w:pos="7830"/>
          <w:tab w:val="left" w:pos="8550"/>
          <w:tab w:val="left" w:pos="9180"/>
          <w:tab w:val="left" w:pos="10080"/>
          <w:tab w:val="left" w:pos="10800"/>
        </w:tabs>
        <w:ind w:left="720" w:hanging="720"/>
        <w:rPr>
          <w:rFonts w:ascii="Arial" w:hAnsi="Arial" w:cs="Arial"/>
          <w:i/>
          <w:iCs/>
          <w:sz w:val="22"/>
          <w:szCs w:val="22"/>
        </w:rPr>
      </w:pPr>
      <w:r w:rsidRPr="006C2EC5">
        <w:rPr>
          <w:rFonts w:ascii="Arial" w:hAnsi="Arial" w:cs="Arial"/>
          <w:b/>
          <w:bCs/>
          <w:i/>
          <w:iCs/>
          <w:sz w:val="22"/>
          <w:szCs w:val="22"/>
        </w:rPr>
        <w:tab/>
      </w:r>
      <w:r w:rsidRPr="006C2EC5">
        <w:rPr>
          <w:rFonts w:ascii="Arial" w:hAnsi="Arial" w:cs="Arial"/>
          <w:b/>
          <w:bCs/>
          <w:i/>
          <w:iCs/>
          <w:sz w:val="22"/>
          <w:szCs w:val="22"/>
          <w:lang w:val="vi"/>
        </w:rPr>
        <w:t>Bị đơn phải trả cho lục sự của tòa án này</w:t>
      </w:r>
      <w:r w:rsidRPr="006C2EC5">
        <w:rPr>
          <w:rFonts w:ascii="Arial" w:hAnsi="Arial" w:cs="Arial"/>
          <w:i/>
          <w:iCs/>
          <w:sz w:val="22"/>
          <w:szCs w:val="22"/>
          <w:lang w:val="vi"/>
        </w:rPr>
        <w:t xml:space="preserve">: </w:t>
      </w:r>
    </w:p>
    <w:p w14:paraId="774F5E71" w14:textId="77777777" w:rsidR="00D11E9C" w:rsidRPr="006C2EC5" w:rsidRDefault="00C51679" w:rsidP="00403D8B">
      <w:pPr>
        <w:tabs>
          <w:tab w:val="left" w:pos="720"/>
          <w:tab w:val="left" w:pos="2970"/>
          <w:tab w:val="left" w:pos="4410"/>
          <w:tab w:val="left" w:pos="4500"/>
          <w:tab w:val="left" w:pos="5760"/>
          <w:tab w:val="left" w:pos="7830"/>
          <w:tab w:val="left" w:pos="8550"/>
          <w:tab w:val="left" w:pos="9180"/>
          <w:tab w:val="left" w:pos="10080"/>
          <w:tab w:val="left" w:pos="10800"/>
        </w:tabs>
        <w:spacing w:before="120"/>
        <w:ind w:left="720" w:hanging="720"/>
        <w:rPr>
          <w:rFonts w:ascii="Arial" w:hAnsi="Arial" w:cs="Arial"/>
          <w:sz w:val="22"/>
          <w:szCs w:val="22"/>
          <w:u w:val="single"/>
        </w:rPr>
      </w:pPr>
      <w:r w:rsidRPr="006C2EC5">
        <w:rPr>
          <w:rFonts w:ascii="Arial" w:hAnsi="Arial" w:cs="Arial"/>
          <w:sz w:val="22"/>
          <w:szCs w:val="22"/>
        </w:rPr>
        <w:tab/>
        <w:t>[  ] fine</w:t>
      </w:r>
      <w:r w:rsidRPr="006C2EC5">
        <w:rPr>
          <w:rFonts w:ascii="Arial" w:hAnsi="Arial" w:cs="Arial"/>
          <w:sz w:val="22"/>
          <w:szCs w:val="22"/>
        </w:rPr>
        <w:tab/>
        <w:t>$</w:t>
      </w:r>
      <w:r w:rsidRPr="006C2EC5">
        <w:rPr>
          <w:rFonts w:ascii="Arial" w:hAnsi="Arial" w:cs="Arial"/>
          <w:sz w:val="22"/>
          <w:szCs w:val="22"/>
          <w:u w:val="single"/>
        </w:rPr>
        <w:tab/>
      </w:r>
      <w:r w:rsidRPr="006C2EC5">
        <w:rPr>
          <w:rFonts w:ascii="Arial" w:hAnsi="Arial" w:cs="Arial"/>
          <w:sz w:val="22"/>
          <w:szCs w:val="22"/>
        </w:rPr>
        <w:tab/>
        <w:t xml:space="preserve">[  ] alcohol violator fee </w:t>
      </w:r>
      <w:r w:rsidRPr="006C2EC5">
        <w:rPr>
          <w:rFonts w:ascii="Arial" w:hAnsi="Arial" w:cs="Arial"/>
          <w:b/>
          <w:bCs/>
          <w:sz w:val="22"/>
          <w:szCs w:val="22"/>
        </w:rPr>
        <w:t>(</w:t>
      </w:r>
      <w:r w:rsidRPr="006C2EC5">
        <w:rPr>
          <w:rFonts w:ascii="Arial" w:hAnsi="Arial" w:cs="Arial"/>
          <w:b/>
          <w:bCs/>
          <w:i/>
          <w:iCs/>
          <w:sz w:val="22"/>
          <w:szCs w:val="22"/>
        </w:rPr>
        <w:t>DUC)</w:t>
      </w:r>
      <w:r w:rsidRPr="006C2EC5">
        <w:rPr>
          <w:rFonts w:ascii="Arial" w:hAnsi="Arial" w:cs="Arial"/>
          <w:sz w:val="22"/>
          <w:szCs w:val="22"/>
        </w:rPr>
        <w:tab/>
        <w:t>$</w:t>
      </w:r>
      <w:r w:rsidRPr="006C2EC5">
        <w:rPr>
          <w:rFonts w:ascii="Arial" w:hAnsi="Arial" w:cs="Arial"/>
          <w:sz w:val="22"/>
          <w:szCs w:val="22"/>
          <w:u w:val="single"/>
        </w:rPr>
        <w:t xml:space="preserve">         250.00</w:t>
      </w:r>
    </w:p>
    <w:p w14:paraId="72121631" w14:textId="240B1A88" w:rsidR="00C51679" w:rsidRPr="006C2EC5" w:rsidRDefault="00D11E9C" w:rsidP="00403D8B">
      <w:pPr>
        <w:tabs>
          <w:tab w:val="left" w:pos="720"/>
          <w:tab w:val="left" w:pos="2970"/>
          <w:tab w:val="left" w:pos="4410"/>
          <w:tab w:val="left" w:pos="4500"/>
          <w:tab w:val="left" w:pos="5760"/>
          <w:tab w:val="left" w:pos="7830"/>
          <w:tab w:val="left" w:pos="8550"/>
          <w:tab w:val="left" w:pos="9180"/>
          <w:tab w:val="left" w:pos="10080"/>
          <w:tab w:val="left" w:pos="10800"/>
        </w:tabs>
        <w:ind w:left="720" w:hanging="720"/>
        <w:rPr>
          <w:rFonts w:ascii="Arial" w:hAnsi="Arial" w:cs="Arial"/>
          <w:i/>
          <w:iCs/>
          <w:sz w:val="22"/>
          <w:szCs w:val="22"/>
          <w:u w:val="single"/>
        </w:rPr>
      </w:pPr>
      <w:r w:rsidRPr="006C2EC5">
        <w:rPr>
          <w:rFonts w:ascii="Arial" w:hAnsi="Arial" w:cs="Arial"/>
          <w:i/>
          <w:iCs/>
          <w:sz w:val="22"/>
          <w:szCs w:val="22"/>
        </w:rPr>
        <w:tab/>
        <w:t xml:space="preserve">     </w:t>
      </w:r>
      <w:r w:rsidRPr="006C2EC5">
        <w:rPr>
          <w:rFonts w:ascii="Arial" w:hAnsi="Arial" w:cs="Arial"/>
          <w:i/>
          <w:iCs/>
          <w:sz w:val="22"/>
          <w:szCs w:val="22"/>
          <w:lang w:val="vi"/>
        </w:rPr>
        <w:t>tiền phạt</w:t>
      </w:r>
      <w:r w:rsidRPr="006C2EC5">
        <w:rPr>
          <w:rFonts w:ascii="Arial" w:hAnsi="Arial" w:cs="Arial"/>
          <w:sz w:val="22"/>
          <w:szCs w:val="22"/>
          <w:lang w:val="vi"/>
        </w:rPr>
        <w:tab/>
      </w:r>
      <w:r w:rsidRPr="006C2EC5">
        <w:rPr>
          <w:rFonts w:ascii="Arial" w:hAnsi="Arial" w:cs="Arial"/>
          <w:i/>
          <w:iCs/>
          <w:sz w:val="22"/>
          <w:szCs w:val="22"/>
          <w:lang w:val="vi"/>
        </w:rPr>
        <w:t>$</w:t>
      </w:r>
      <w:r w:rsidR="00C71AF4">
        <w:rPr>
          <w:rFonts w:ascii="Arial" w:hAnsi="Arial" w:cs="Arial"/>
          <w:sz w:val="22"/>
          <w:szCs w:val="22"/>
        </w:rPr>
        <w:t xml:space="preserve">     </w:t>
      </w:r>
      <w:r w:rsidRPr="006C2EC5">
        <w:rPr>
          <w:rFonts w:ascii="Arial" w:hAnsi="Arial" w:cs="Arial"/>
          <w:i/>
          <w:iCs/>
          <w:sz w:val="22"/>
          <w:szCs w:val="22"/>
          <w:lang w:val="vi"/>
        </w:rPr>
        <w:t xml:space="preserve">  phí người vi phạm uống rượu bia </w:t>
      </w:r>
      <w:r w:rsidRPr="006C2EC5">
        <w:rPr>
          <w:rFonts w:ascii="Arial" w:hAnsi="Arial" w:cs="Arial"/>
          <w:b/>
          <w:bCs/>
          <w:i/>
          <w:iCs/>
          <w:sz w:val="22"/>
          <w:szCs w:val="22"/>
          <w:lang w:val="vi"/>
        </w:rPr>
        <w:t>(DUC)</w:t>
      </w:r>
      <w:r w:rsidRPr="006C2EC5">
        <w:rPr>
          <w:rFonts w:ascii="Arial" w:hAnsi="Arial" w:cs="Arial"/>
          <w:sz w:val="22"/>
          <w:szCs w:val="22"/>
          <w:lang w:val="vi"/>
        </w:rPr>
        <w:tab/>
      </w:r>
      <w:r w:rsidRPr="006C2EC5">
        <w:rPr>
          <w:rFonts w:ascii="Arial" w:hAnsi="Arial" w:cs="Arial"/>
          <w:i/>
          <w:iCs/>
          <w:sz w:val="22"/>
          <w:szCs w:val="22"/>
          <w:lang w:val="vi"/>
        </w:rPr>
        <w:t>$</w:t>
      </w:r>
      <w:r w:rsidRPr="006C2EC5">
        <w:rPr>
          <w:rFonts w:ascii="Arial" w:hAnsi="Arial" w:cs="Arial"/>
          <w:i/>
          <w:iCs/>
          <w:sz w:val="22"/>
          <w:szCs w:val="22"/>
          <w:u w:val="single"/>
          <w:lang w:val="vi"/>
        </w:rPr>
        <w:t xml:space="preserve">         250.00</w:t>
      </w:r>
    </w:p>
    <w:p w14:paraId="2FDB1440" w14:textId="77777777" w:rsidR="00D11E9C" w:rsidRPr="006C2EC5" w:rsidRDefault="00C51679" w:rsidP="00403D8B">
      <w:pPr>
        <w:tabs>
          <w:tab w:val="left" w:pos="720"/>
          <w:tab w:val="left" w:pos="2970"/>
          <w:tab w:val="left" w:pos="4410"/>
          <w:tab w:val="left" w:pos="4500"/>
          <w:tab w:val="left" w:pos="5760"/>
          <w:tab w:val="left" w:pos="6480"/>
          <w:tab w:val="left" w:pos="7830"/>
          <w:tab w:val="left" w:pos="8640"/>
          <w:tab w:val="left" w:pos="9180"/>
          <w:tab w:val="left" w:pos="10080"/>
          <w:tab w:val="left" w:pos="10800"/>
        </w:tabs>
        <w:spacing w:before="120"/>
        <w:ind w:left="720" w:hanging="720"/>
        <w:rPr>
          <w:rFonts w:ascii="Arial" w:hAnsi="Arial" w:cs="Arial"/>
          <w:sz w:val="22"/>
          <w:szCs w:val="22"/>
          <w:u w:val="single"/>
        </w:rPr>
      </w:pPr>
      <w:r w:rsidRPr="006C2EC5">
        <w:rPr>
          <w:rFonts w:ascii="Arial" w:hAnsi="Arial" w:cs="Arial"/>
          <w:sz w:val="22"/>
          <w:szCs w:val="22"/>
        </w:rPr>
        <w:tab/>
        <w:t>[  ] assessments</w:t>
      </w:r>
      <w:r w:rsidRPr="006C2EC5">
        <w:rPr>
          <w:rFonts w:ascii="Arial" w:hAnsi="Arial" w:cs="Arial"/>
          <w:sz w:val="22"/>
          <w:szCs w:val="22"/>
        </w:rPr>
        <w:tab/>
        <w:t>$</w:t>
      </w:r>
      <w:r w:rsidRPr="006C2EC5">
        <w:rPr>
          <w:rFonts w:ascii="Arial" w:hAnsi="Arial" w:cs="Arial"/>
          <w:sz w:val="22"/>
          <w:szCs w:val="22"/>
          <w:u w:val="single"/>
        </w:rPr>
        <w:tab/>
      </w:r>
      <w:r w:rsidRPr="006C2EC5">
        <w:rPr>
          <w:rFonts w:ascii="Arial" w:hAnsi="Arial" w:cs="Arial"/>
          <w:sz w:val="22"/>
          <w:szCs w:val="22"/>
        </w:rPr>
        <w:tab/>
        <w:t>[  ] criminal conviction fee</w:t>
      </w:r>
      <w:r w:rsidRPr="006C2EC5">
        <w:rPr>
          <w:rFonts w:ascii="Arial" w:hAnsi="Arial" w:cs="Arial"/>
          <w:sz w:val="22"/>
          <w:szCs w:val="22"/>
        </w:rPr>
        <w:tab/>
        <w:t>$</w:t>
      </w:r>
      <w:r w:rsidRPr="006C2EC5">
        <w:rPr>
          <w:rFonts w:ascii="Arial" w:hAnsi="Arial" w:cs="Arial"/>
          <w:sz w:val="22"/>
          <w:szCs w:val="22"/>
          <w:u w:val="single"/>
        </w:rPr>
        <w:t xml:space="preserve">           43.00</w:t>
      </w:r>
    </w:p>
    <w:p w14:paraId="3AEA3E8D" w14:textId="39C15B0B" w:rsidR="00C51679" w:rsidRPr="006C2EC5" w:rsidRDefault="00D11E9C" w:rsidP="00403D8B">
      <w:pPr>
        <w:tabs>
          <w:tab w:val="left" w:pos="720"/>
          <w:tab w:val="left" w:pos="2970"/>
          <w:tab w:val="left" w:pos="4410"/>
          <w:tab w:val="left" w:pos="4500"/>
          <w:tab w:val="left" w:pos="5760"/>
          <w:tab w:val="left" w:pos="6480"/>
          <w:tab w:val="left" w:pos="7830"/>
          <w:tab w:val="left" w:pos="8640"/>
          <w:tab w:val="left" w:pos="9180"/>
          <w:tab w:val="left" w:pos="10080"/>
          <w:tab w:val="left" w:pos="10800"/>
        </w:tabs>
        <w:ind w:left="720" w:hanging="720"/>
        <w:rPr>
          <w:rFonts w:ascii="Arial" w:hAnsi="Arial" w:cs="Arial"/>
          <w:i/>
          <w:iCs/>
          <w:sz w:val="22"/>
          <w:szCs w:val="22"/>
        </w:rPr>
      </w:pPr>
      <w:r w:rsidRPr="006C2EC5">
        <w:rPr>
          <w:rFonts w:ascii="Arial" w:hAnsi="Arial" w:cs="Arial"/>
          <w:i/>
          <w:iCs/>
          <w:sz w:val="22"/>
          <w:szCs w:val="22"/>
        </w:rPr>
        <w:tab/>
        <w:t xml:space="preserve">     </w:t>
      </w:r>
      <w:r w:rsidRPr="006C2EC5">
        <w:rPr>
          <w:rFonts w:ascii="Arial" w:hAnsi="Arial" w:cs="Arial"/>
          <w:i/>
          <w:iCs/>
          <w:sz w:val="22"/>
          <w:szCs w:val="22"/>
          <w:lang w:val="vi"/>
        </w:rPr>
        <w:t>thẩm định</w:t>
      </w:r>
      <w:r w:rsidRPr="006C2EC5">
        <w:rPr>
          <w:rFonts w:ascii="Arial" w:hAnsi="Arial" w:cs="Arial"/>
          <w:sz w:val="22"/>
          <w:szCs w:val="22"/>
          <w:lang w:val="vi"/>
        </w:rPr>
        <w:tab/>
      </w:r>
      <w:r w:rsidRPr="006C2EC5">
        <w:rPr>
          <w:rFonts w:ascii="Arial" w:hAnsi="Arial" w:cs="Arial"/>
          <w:i/>
          <w:iCs/>
          <w:sz w:val="22"/>
          <w:szCs w:val="22"/>
          <w:lang w:val="vi"/>
        </w:rPr>
        <w:t>$</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phí kết án hình sự</w:t>
      </w:r>
      <w:r w:rsidRPr="006C2EC5">
        <w:rPr>
          <w:rFonts w:ascii="Arial" w:hAnsi="Arial" w:cs="Arial"/>
          <w:sz w:val="22"/>
          <w:szCs w:val="22"/>
          <w:lang w:val="vi"/>
        </w:rPr>
        <w:tab/>
      </w:r>
      <w:r w:rsidRPr="006C2EC5">
        <w:rPr>
          <w:rFonts w:ascii="Arial" w:hAnsi="Arial" w:cs="Arial"/>
          <w:i/>
          <w:iCs/>
          <w:sz w:val="22"/>
          <w:szCs w:val="22"/>
          <w:lang w:val="vi"/>
        </w:rPr>
        <w:t>$</w:t>
      </w:r>
      <w:r w:rsidRPr="006C2EC5">
        <w:rPr>
          <w:rFonts w:ascii="Arial" w:hAnsi="Arial" w:cs="Arial"/>
          <w:i/>
          <w:iCs/>
          <w:sz w:val="22"/>
          <w:szCs w:val="22"/>
          <w:u w:val="single"/>
          <w:lang w:val="vi"/>
        </w:rPr>
        <w:t xml:space="preserve">           43.00</w:t>
      </w:r>
    </w:p>
    <w:p w14:paraId="5D65711D" w14:textId="77777777" w:rsidR="00D11E9C" w:rsidRPr="006C2EC5" w:rsidRDefault="00C51679" w:rsidP="00403D8B">
      <w:pPr>
        <w:tabs>
          <w:tab w:val="left" w:pos="720"/>
          <w:tab w:val="left" w:pos="2970"/>
          <w:tab w:val="left" w:pos="4410"/>
          <w:tab w:val="left" w:pos="4500"/>
          <w:tab w:val="left" w:pos="5760"/>
          <w:tab w:val="left" w:pos="6480"/>
          <w:tab w:val="left" w:pos="7830"/>
          <w:tab w:val="left" w:pos="8550"/>
          <w:tab w:val="left" w:pos="9180"/>
          <w:tab w:val="left" w:pos="10080"/>
          <w:tab w:val="left" w:pos="10800"/>
        </w:tabs>
        <w:spacing w:before="120"/>
        <w:ind w:left="720" w:hanging="720"/>
        <w:rPr>
          <w:rFonts w:ascii="Arial" w:hAnsi="Arial" w:cs="Arial"/>
          <w:sz w:val="22"/>
          <w:szCs w:val="22"/>
          <w:u w:val="single"/>
        </w:rPr>
      </w:pPr>
      <w:r w:rsidRPr="006C2EC5">
        <w:rPr>
          <w:rFonts w:ascii="Arial" w:hAnsi="Arial" w:cs="Arial"/>
          <w:sz w:val="22"/>
          <w:szCs w:val="22"/>
        </w:rPr>
        <w:tab/>
        <w:t>[  ] costs</w:t>
      </w:r>
      <w:r w:rsidRPr="006C2EC5">
        <w:rPr>
          <w:rFonts w:ascii="Arial" w:hAnsi="Arial" w:cs="Arial"/>
          <w:sz w:val="22"/>
          <w:szCs w:val="22"/>
        </w:rPr>
        <w:tab/>
        <w:t>$</w:t>
      </w:r>
      <w:r w:rsidRPr="006C2EC5">
        <w:rPr>
          <w:rFonts w:ascii="Arial" w:hAnsi="Arial" w:cs="Arial"/>
          <w:sz w:val="22"/>
          <w:szCs w:val="22"/>
          <w:u w:val="single"/>
        </w:rPr>
        <w:tab/>
      </w:r>
      <w:r w:rsidRPr="006C2EC5">
        <w:rPr>
          <w:rFonts w:ascii="Arial" w:hAnsi="Arial" w:cs="Arial"/>
          <w:sz w:val="22"/>
          <w:szCs w:val="22"/>
        </w:rPr>
        <w:tab/>
        <w:t>[  ] criminal traffic fee</w:t>
      </w:r>
      <w:r w:rsidRPr="006C2EC5">
        <w:rPr>
          <w:rFonts w:ascii="Arial" w:hAnsi="Arial" w:cs="Arial"/>
          <w:sz w:val="22"/>
          <w:szCs w:val="22"/>
        </w:rPr>
        <w:tab/>
        <w:t>$</w:t>
      </w:r>
      <w:r w:rsidRPr="006C2EC5">
        <w:rPr>
          <w:rFonts w:ascii="Arial" w:hAnsi="Arial" w:cs="Arial"/>
          <w:sz w:val="22"/>
          <w:szCs w:val="22"/>
          <w:u w:val="single"/>
        </w:rPr>
        <w:t xml:space="preserve">         102.50</w:t>
      </w:r>
    </w:p>
    <w:p w14:paraId="476E7EAA" w14:textId="0513F738" w:rsidR="00C51679" w:rsidRPr="006C2EC5" w:rsidRDefault="00D11E9C" w:rsidP="00403D8B">
      <w:pPr>
        <w:tabs>
          <w:tab w:val="left" w:pos="720"/>
          <w:tab w:val="left" w:pos="2970"/>
          <w:tab w:val="left" w:pos="4410"/>
          <w:tab w:val="left" w:pos="4500"/>
          <w:tab w:val="left" w:pos="5760"/>
          <w:tab w:val="left" w:pos="6480"/>
          <w:tab w:val="left" w:pos="7830"/>
          <w:tab w:val="left" w:pos="8550"/>
          <w:tab w:val="left" w:pos="9180"/>
          <w:tab w:val="left" w:pos="10080"/>
          <w:tab w:val="left" w:pos="10800"/>
        </w:tabs>
        <w:ind w:left="720" w:hanging="720"/>
        <w:rPr>
          <w:rFonts w:ascii="Arial" w:hAnsi="Arial" w:cs="Arial"/>
          <w:i/>
          <w:iCs/>
          <w:sz w:val="22"/>
          <w:szCs w:val="22"/>
        </w:rPr>
      </w:pPr>
      <w:r w:rsidRPr="006C2EC5">
        <w:rPr>
          <w:rFonts w:ascii="Arial" w:hAnsi="Arial" w:cs="Arial"/>
          <w:i/>
          <w:iCs/>
          <w:sz w:val="22"/>
          <w:szCs w:val="22"/>
        </w:rPr>
        <w:tab/>
        <w:t xml:space="preserve">     </w:t>
      </w:r>
      <w:r w:rsidRPr="006C2EC5">
        <w:rPr>
          <w:rFonts w:ascii="Arial" w:hAnsi="Arial" w:cs="Arial"/>
          <w:i/>
          <w:iCs/>
          <w:sz w:val="22"/>
          <w:szCs w:val="22"/>
          <w:lang w:val="vi"/>
        </w:rPr>
        <w:t>chi phí</w:t>
      </w:r>
      <w:r w:rsidRPr="006C2EC5">
        <w:rPr>
          <w:rFonts w:ascii="Arial" w:hAnsi="Arial" w:cs="Arial"/>
          <w:sz w:val="22"/>
          <w:szCs w:val="22"/>
          <w:lang w:val="vi"/>
        </w:rPr>
        <w:tab/>
      </w:r>
      <w:r w:rsidRPr="006C2EC5">
        <w:rPr>
          <w:rFonts w:ascii="Arial" w:hAnsi="Arial" w:cs="Arial"/>
          <w:i/>
          <w:iCs/>
          <w:sz w:val="22"/>
          <w:szCs w:val="22"/>
          <w:lang w:val="vi"/>
        </w:rPr>
        <w:t>$</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phí giao thông hình sự</w:t>
      </w:r>
      <w:r w:rsidRPr="006C2EC5">
        <w:rPr>
          <w:rFonts w:ascii="Arial" w:hAnsi="Arial" w:cs="Arial"/>
          <w:sz w:val="22"/>
          <w:szCs w:val="22"/>
          <w:lang w:val="vi"/>
        </w:rPr>
        <w:tab/>
      </w:r>
      <w:r w:rsidRPr="006C2EC5">
        <w:rPr>
          <w:rFonts w:ascii="Arial" w:hAnsi="Arial" w:cs="Arial"/>
          <w:i/>
          <w:iCs/>
          <w:sz w:val="22"/>
          <w:szCs w:val="22"/>
          <w:lang w:val="vi"/>
        </w:rPr>
        <w:t>$</w:t>
      </w:r>
      <w:r w:rsidRPr="006C2EC5">
        <w:rPr>
          <w:rFonts w:ascii="Arial" w:hAnsi="Arial" w:cs="Arial"/>
          <w:i/>
          <w:iCs/>
          <w:sz w:val="22"/>
          <w:szCs w:val="22"/>
          <w:u w:val="single"/>
          <w:lang w:val="vi"/>
        </w:rPr>
        <w:t xml:space="preserve">         102.50</w:t>
      </w:r>
    </w:p>
    <w:p w14:paraId="5116F15E" w14:textId="77777777" w:rsidR="00D11E9C" w:rsidRPr="006C2EC5" w:rsidRDefault="00C51679" w:rsidP="00403D8B">
      <w:pPr>
        <w:tabs>
          <w:tab w:val="left" w:pos="720"/>
          <w:tab w:val="left" w:pos="2970"/>
          <w:tab w:val="left" w:pos="4410"/>
          <w:tab w:val="left" w:pos="4500"/>
          <w:tab w:val="left" w:pos="5760"/>
          <w:tab w:val="left" w:pos="7830"/>
          <w:tab w:val="left" w:pos="9180"/>
          <w:tab w:val="left" w:pos="10080"/>
          <w:tab w:val="left" w:pos="10800"/>
        </w:tabs>
        <w:spacing w:before="120"/>
        <w:ind w:left="720" w:hanging="720"/>
        <w:rPr>
          <w:rFonts w:ascii="Arial" w:hAnsi="Arial" w:cs="Arial"/>
          <w:sz w:val="22"/>
          <w:szCs w:val="22"/>
          <w:u w:val="single"/>
        </w:rPr>
      </w:pPr>
      <w:r w:rsidRPr="006C2EC5">
        <w:rPr>
          <w:rFonts w:ascii="Arial" w:hAnsi="Arial" w:cs="Arial"/>
          <w:sz w:val="22"/>
          <w:szCs w:val="22"/>
        </w:rPr>
        <w:lastRenderedPageBreak/>
        <w:tab/>
        <w:t>[  ] bench warrant fee</w:t>
      </w:r>
      <w:r w:rsidRPr="006C2EC5">
        <w:rPr>
          <w:rFonts w:ascii="Arial" w:hAnsi="Arial" w:cs="Arial"/>
          <w:sz w:val="22"/>
          <w:szCs w:val="22"/>
        </w:rPr>
        <w:tab/>
        <w:t>$</w:t>
      </w:r>
      <w:r w:rsidRPr="006C2EC5">
        <w:rPr>
          <w:rFonts w:ascii="Arial" w:hAnsi="Arial" w:cs="Arial"/>
          <w:sz w:val="22"/>
          <w:szCs w:val="22"/>
          <w:u w:val="single"/>
        </w:rPr>
        <w:tab/>
      </w:r>
      <w:r w:rsidRPr="006C2EC5">
        <w:rPr>
          <w:rFonts w:ascii="Arial" w:hAnsi="Arial" w:cs="Arial"/>
          <w:sz w:val="22"/>
          <w:szCs w:val="22"/>
        </w:rPr>
        <w:tab/>
        <w:t>[  ] probation/monitoring fee</w:t>
      </w:r>
      <w:r w:rsidRPr="006C2EC5">
        <w:rPr>
          <w:rFonts w:ascii="Arial" w:hAnsi="Arial" w:cs="Arial"/>
          <w:sz w:val="22"/>
          <w:szCs w:val="22"/>
        </w:rPr>
        <w:tab/>
        <w:t>$</w:t>
      </w:r>
      <w:r w:rsidRPr="006C2EC5">
        <w:rPr>
          <w:rFonts w:ascii="Arial" w:hAnsi="Arial" w:cs="Arial"/>
          <w:sz w:val="22"/>
          <w:szCs w:val="22"/>
          <w:u w:val="single"/>
        </w:rPr>
        <w:tab/>
      </w:r>
    </w:p>
    <w:p w14:paraId="74FE189F" w14:textId="66002E91" w:rsidR="00C51679" w:rsidRPr="006C2EC5" w:rsidRDefault="008F48A8" w:rsidP="00403D8B">
      <w:pPr>
        <w:tabs>
          <w:tab w:val="left" w:pos="720"/>
          <w:tab w:val="left" w:pos="2970"/>
          <w:tab w:val="left" w:pos="4410"/>
          <w:tab w:val="left" w:pos="4500"/>
          <w:tab w:val="left" w:pos="5760"/>
          <w:tab w:val="left" w:pos="7830"/>
          <w:tab w:val="left" w:pos="9180"/>
          <w:tab w:val="left" w:pos="10080"/>
          <w:tab w:val="left" w:pos="10800"/>
        </w:tabs>
        <w:ind w:left="720" w:hanging="720"/>
        <w:rPr>
          <w:rFonts w:ascii="Arial" w:hAnsi="Arial" w:cs="Arial"/>
          <w:i/>
          <w:iCs/>
          <w:sz w:val="22"/>
          <w:szCs w:val="22"/>
        </w:rPr>
      </w:pPr>
      <w:r w:rsidRPr="006C2EC5">
        <w:rPr>
          <w:rFonts w:ascii="Arial" w:hAnsi="Arial" w:cs="Arial"/>
          <w:i/>
          <w:iCs/>
          <w:sz w:val="22"/>
          <w:szCs w:val="22"/>
        </w:rPr>
        <w:tab/>
        <w:t xml:space="preserve">     </w:t>
      </w:r>
      <w:r w:rsidRPr="006C2EC5">
        <w:rPr>
          <w:rFonts w:ascii="Arial" w:hAnsi="Arial" w:cs="Arial"/>
          <w:i/>
          <w:iCs/>
          <w:sz w:val="22"/>
          <w:szCs w:val="22"/>
          <w:lang w:val="vi"/>
        </w:rPr>
        <w:t>phí lệnh bắt giữ</w:t>
      </w:r>
      <w:r w:rsidRPr="006C2EC5">
        <w:rPr>
          <w:rFonts w:ascii="Arial" w:hAnsi="Arial" w:cs="Arial"/>
          <w:sz w:val="22"/>
          <w:szCs w:val="22"/>
          <w:lang w:val="vi"/>
        </w:rPr>
        <w:tab/>
      </w:r>
      <w:r w:rsidRPr="006C2EC5">
        <w:rPr>
          <w:rFonts w:ascii="Arial" w:hAnsi="Arial" w:cs="Arial"/>
          <w:i/>
          <w:iCs/>
          <w:sz w:val="22"/>
          <w:szCs w:val="22"/>
          <w:lang w:val="vi"/>
        </w:rPr>
        <w:t>$</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phí quản chế/giám sát</w:t>
      </w:r>
      <w:r w:rsidRPr="006C2EC5">
        <w:rPr>
          <w:rFonts w:ascii="Arial" w:hAnsi="Arial" w:cs="Arial"/>
          <w:sz w:val="22"/>
          <w:szCs w:val="22"/>
          <w:lang w:val="vi"/>
        </w:rPr>
        <w:tab/>
      </w:r>
      <w:r w:rsidRPr="006C2EC5">
        <w:rPr>
          <w:rFonts w:ascii="Arial" w:hAnsi="Arial" w:cs="Arial"/>
          <w:i/>
          <w:iCs/>
          <w:sz w:val="22"/>
          <w:szCs w:val="22"/>
          <w:lang w:val="vi"/>
        </w:rPr>
        <w:t>$</w:t>
      </w:r>
    </w:p>
    <w:p w14:paraId="52A434B3" w14:textId="77777777" w:rsidR="00D11E9C" w:rsidRPr="006C2EC5" w:rsidRDefault="00C51679" w:rsidP="00403D8B">
      <w:pPr>
        <w:tabs>
          <w:tab w:val="left" w:pos="720"/>
          <w:tab w:val="left" w:pos="2970"/>
          <w:tab w:val="left" w:pos="4410"/>
          <w:tab w:val="left" w:pos="4500"/>
          <w:tab w:val="left" w:pos="5760"/>
          <w:tab w:val="left" w:pos="7830"/>
          <w:tab w:val="left" w:pos="9180"/>
          <w:tab w:val="left" w:pos="10080"/>
          <w:tab w:val="left" w:pos="10800"/>
        </w:tabs>
        <w:spacing w:before="120"/>
        <w:ind w:left="720" w:hanging="720"/>
        <w:rPr>
          <w:rFonts w:ascii="Arial" w:hAnsi="Arial" w:cs="Arial"/>
          <w:sz w:val="22"/>
          <w:szCs w:val="22"/>
          <w:u w:val="single"/>
        </w:rPr>
      </w:pPr>
      <w:r w:rsidRPr="006C2EC5">
        <w:rPr>
          <w:rFonts w:ascii="Arial" w:hAnsi="Arial" w:cs="Arial"/>
          <w:sz w:val="22"/>
          <w:szCs w:val="22"/>
        </w:rPr>
        <w:tab/>
        <w:t>[  ] jail recoupment fee</w:t>
      </w:r>
      <w:r w:rsidRPr="006C2EC5">
        <w:rPr>
          <w:rFonts w:ascii="Arial" w:hAnsi="Arial" w:cs="Arial"/>
          <w:sz w:val="22"/>
          <w:szCs w:val="22"/>
        </w:rPr>
        <w:tab/>
        <w:t>$</w:t>
      </w:r>
      <w:r w:rsidRPr="006C2EC5">
        <w:rPr>
          <w:rFonts w:ascii="Arial" w:hAnsi="Arial" w:cs="Arial"/>
          <w:sz w:val="22"/>
          <w:szCs w:val="22"/>
          <w:u w:val="single"/>
        </w:rPr>
        <w:tab/>
      </w:r>
      <w:r w:rsidRPr="006C2EC5">
        <w:rPr>
          <w:rFonts w:ascii="Arial" w:hAnsi="Arial" w:cs="Arial"/>
          <w:sz w:val="22"/>
          <w:szCs w:val="22"/>
        </w:rPr>
        <w:tab/>
        <w:t xml:space="preserve">[  ] booking fee </w:t>
      </w:r>
      <w:r w:rsidRPr="006C2EC5">
        <w:rPr>
          <w:rFonts w:ascii="Arial" w:hAnsi="Arial" w:cs="Arial"/>
          <w:sz w:val="22"/>
          <w:szCs w:val="22"/>
        </w:rPr>
        <w:tab/>
        <w:t>$</w:t>
      </w:r>
      <w:r w:rsidRPr="006C2EC5">
        <w:rPr>
          <w:rFonts w:ascii="Arial" w:hAnsi="Arial" w:cs="Arial"/>
          <w:sz w:val="22"/>
          <w:szCs w:val="22"/>
          <w:u w:val="single"/>
        </w:rPr>
        <w:tab/>
      </w:r>
    </w:p>
    <w:p w14:paraId="530375EF" w14:textId="4EE3AAF9" w:rsidR="00C51679" w:rsidRPr="006C2EC5" w:rsidRDefault="00D11E9C" w:rsidP="00403D8B">
      <w:pPr>
        <w:tabs>
          <w:tab w:val="left" w:pos="720"/>
          <w:tab w:val="left" w:pos="2970"/>
          <w:tab w:val="left" w:pos="4410"/>
          <w:tab w:val="left" w:pos="4500"/>
          <w:tab w:val="left" w:pos="5760"/>
          <w:tab w:val="left" w:pos="7830"/>
          <w:tab w:val="left" w:pos="9180"/>
          <w:tab w:val="left" w:pos="10080"/>
          <w:tab w:val="left" w:pos="10800"/>
        </w:tabs>
        <w:ind w:left="720" w:hanging="720"/>
        <w:rPr>
          <w:rFonts w:ascii="Arial" w:hAnsi="Arial" w:cs="Arial"/>
          <w:i/>
          <w:iCs/>
          <w:sz w:val="22"/>
          <w:szCs w:val="22"/>
        </w:rPr>
      </w:pPr>
      <w:r w:rsidRPr="006C2EC5">
        <w:rPr>
          <w:rFonts w:ascii="Arial" w:hAnsi="Arial" w:cs="Arial"/>
          <w:i/>
          <w:iCs/>
          <w:sz w:val="22"/>
          <w:szCs w:val="22"/>
        </w:rPr>
        <w:tab/>
        <w:t xml:space="preserve">     </w:t>
      </w:r>
      <w:r w:rsidRPr="006C2EC5">
        <w:rPr>
          <w:rFonts w:ascii="Arial" w:hAnsi="Arial" w:cs="Arial"/>
          <w:i/>
          <w:iCs/>
          <w:sz w:val="22"/>
          <w:szCs w:val="22"/>
          <w:lang w:val="vi"/>
        </w:rPr>
        <w:t>phí thu hồi tiền tù</w:t>
      </w:r>
      <w:r w:rsidRPr="006C2EC5">
        <w:rPr>
          <w:rFonts w:ascii="Arial" w:hAnsi="Arial" w:cs="Arial"/>
          <w:sz w:val="22"/>
          <w:szCs w:val="22"/>
          <w:lang w:val="vi"/>
        </w:rPr>
        <w:tab/>
      </w:r>
      <w:r w:rsidRPr="006C2EC5">
        <w:rPr>
          <w:rFonts w:ascii="Arial" w:hAnsi="Arial" w:cs="Arial"/>
          <w:i/>
          <w:iCs/>
          <w:sz w:val="22"/>
          <w:szCs w:val="22"/>
          <w:lang w:val="vi"/>
        </w:rPr>
        <w:t>$</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phí đặt chỗ </w:t>
      </w:r>
      <w:r w:rsidRPr="006C2EC5">
        <w:rPr>
          <w:rFonts w:ascii="Arial" w:hAnsi="Arial" w:cs="Arial"/>
          <w:sz w:val="22"/>
          <w:szCs w:val="22"/>
          <w:lang w:val="vi"/>
        </w:rPr>
        <w:tab/>
      </w:r>
      <w:r w:rsidRPr="006C2EC5">
        <w:rPr>
          <w:rFonts w:ascii="Arial" w:hAnsi="Arial" w:cs="Arial"/>
          <w:i/>
          <w:iCs/>
          <w:sz w:val="22"/>
          <w:szCs w:val="22"/>
          <w:lang w:val="vi"/>
        </w:rPr>
        <w:t>$</w:t>
      </w:r>
    </w:p>
    <w:p w14:paraId="2F345032" w14:textId="77777777" w:rsidR="00D11E9C" w:rsidRPr="006C2EC5" w:rsidRDefault="00C51679" w:rsidP="00403D8B">
      <w:pPr>
        <w:tabs>
          <w:tab w:val="left" w:pos="720"/>
          <w:tab w:val="left" w:pos="2970"/>
          <w:tab w:val="left" w:pos="4410"/>
          <w:tab w:val="left" w:pos="4500"/>
          <w:tab w:val="left" w:pos="7830"/>
          <w:tab w:val="left" w:pos="9180"/>
          <w:tab w:val="left" w:pos="10080"/>
          <w:tab w:val="left" w:pos="10800"/>
        </w:tabs>
        <w:spacing w:before="120"/>
        <w:ind w:left="720" w:hanging="720"/>
        <w:rPr>
          <w:rFonts w:ascii="Arial" w:hAnsi="Arial" w:cs="Arial"/>
          <w:sz w:val="22"/>
          <w:szCs w:val="22"/>
          <w:u w:val="single"/>
        </w:rPr>
      </w:pPr>
      <w:r w:rsidRPr="006C2EC5">
        <w:rPr>
          <w:rFonts w:ascii="Arial" w:hAnsi="Arial" w:cs="Arial"/>
          <w:sz w:val="22"/>
          <w:szCs w:val="22"/>
        </w:rPr>
        <w:tab/>
        <w:t>[  ] other __________</w:t>
      </w:r>
      <w:r w:rsidRPr="006C2EC5">
        <w:rPr>
          <w:rFonts w:ascii="Arial" w:hAnsi="Arial" w:cs="Arial"/>
          <w:sz w:val="22"/>
          <w:szCs w:val="22"/>
        </w:rPr>
        <w:tab/>
        <w:t>$</w:t>
      </w:r>
      <w:r w:rsidRPr="006C2EC5">
        <w:rPr>
          <w:rFonts w:ascii="Arial" w:hAnsi="Arial" w:cs="Arial"/>
          <w:sz w:val="22"/>
          <w:szCs w:val="22"/>
          <w:u w:val="single"/>
        </w:rPr>
        <w:tab/>
      </w:r>
      <w:r w:rsidRPr="006C2EC5">
        <w:rPr>
          <w:rFonts w:ascii="Arial" w:hAnsi="Arial" w:cs="Arial"/>
          <w:sz w:val="22"/>
          <w:szCs w:val="22"/>
        </w:rPr>
        <w:tab/>
        <w:t>[  ] public defender recoupment     $</w:t>
      </w:r>
      <w:r w:rsidRPr="006C2EC5">
        <w:rPr>
          <w:rFonts w:ascii="Arial" w:hAnsi="Arial" w:cs="Arial"/>
          <w:sz w:val="22"/>
          <w:szCs w:val="22"/>
          <w:u w:val="single"/>
        </w:rPr>
        <w:tab/>
      </w:r>
    </w:p>
    <w:p w14:paraId="46D03A80" w14:textId="7B76F8D0" w:rsidR="00C51679" w:rsidRPr="006C2EC5" w:rsidRDefault="00D11E9C" w:rsidP="00403D8B">
      <w:pPr>
        <w:tabs>
          <w:tab w:val="left" w:pos="720"/>
          <w:tab w:val="left" w:pos="2970"/>
          <w:tab w:val="left" w:pos="4410"/>
          <w:tab w:val="left" w:pos="4500"/>
          <w:tab w:val="left" w:pos="7830"/>
          <w:tab w:val="left" w:pos="9180"/>
          <w:tab w:val="left" w:pos="10080"/>
          <w:tab w:val="left" w:pos="10800"/>
        </w:tabs>
        <w:ind w:left="720" w:hanging="720"/>
        <w:rPr>
          <w:rFonts w:ascii="Arial" w:hAnsi="Arial" w:cs="Arial"/>
          <w:i/>
          <w:iCs/>
          <w:sz w:val="22"/>
          <w:szCs w:val="22"/>
          <w:u w:val="single"/>
        </w:rPr>
      </w:pPr>
      <w:r w:rsidRPr="006C2EC5">
        <w:rPr>
          <w:rFonts w:ascii="Arial" w:hAnsi="Arial" w:cs="Arial"/>
          <w:i/>
          <w:iCs/>
          <w:sz w:val="22"/>
          <w:szCs w:val="22"/>
        </w:rPr>
        <w:tab/>
        <w:t xml:space="preserve">     </w:t>
      </w:r>
      <w:r w:rsidRPr="006C2EC5">
        <w:rPr>
          <w:rFonts w:ascii="Arial" w:hAnsi="Arial" w:cs="Arial"/>
          <w:i/>
          <w:iCs/>
          <w:sz w:val="22"/>
          <w:szCs w:val="22"/>
          <w:lang w:val="vi"/>
        </w:rPr>
        <w:t>khác</w:t>
      </w:r>
      <w:r w:rsidRPr="006C2EC5">
        <w:rPr>
          <w:rFonts w:ascii="Arial" w:hAnsi="Arial" w:cs="Arial"/>
          <w:sz w:val="22"/>
          <w:szCs w:val="22"/>
          <w:lang w:val="vi"/>
        </w:rPr>
        <w:tab/>
      </w:r>
      <w:r w:rsidRPr="006C2EC5">
        <w:rPr>
          <w:rFonts w:ascii="Arial" w:hAnsi="Arial" w:cs="Arial"/>
          <w:i/>
          <w:iCs/>
          <w:sz w:val="22"/>
          <w:szCs w:val="22"/>
          <w:lang w:val="vi"/>
        </w:rPr>
        <w:t>$</w:t>
      </w:r>
      <w:r w:rsidR="00C71AF4">
        <w:rPr>
          <w:rFonts w:ascii="Arial" w:hAnsi="Arial" w:cs="Arial"/>
          <w:sz w:val="22"/>
          <w:szCs w:val="22"/>
        </w:rPr>
        <w:t xml:space="preserve">       </w:t>
      </w:r>
      <w:r w:rsidRPr="006C2EC5">
        <w:rPr>
          <w:rFonts w:ascii="Arial" w:hAnsi="Arial" w:cs="Arial"/>
          <w:i/>
          <w:iCs/>
          <w:sz w:val="22"/>
          <w:szCs w:val="22"/>
          <w:lang w:val="vi"/>
        </w:rPr>
        <w:t>Khoản thu hồi của luật sư bào chữa công     $</w:t>
      </w:r>
    </w:p>
    <w:p w14:paraId="26FA0FF0" w14:textId="77777777" w:rsidR="00D11E9C" w:rsidRPr="006C2EC5" w:rsidRDefault="00C51679" w:rsidP="00403D8B">
      <w:pPr>
        <w:tabs>
          <w:tab w:val="left" w:pos="720"/>
          <w:tab w:val="left" w:pos="3060"/>
          <w:tab w:val="left" w:pos="4410"/>
          <w:tab w:val="left" w:pos="4500"/>
          <w:tab w:val="left" w:pos="6840"/>
          <w:tab w:val="left" w:pos="7830"/>
          <w:tab w:val="left" w:pos="9180"/>
          <w:tab w:val="left" w:pos="10080"/>
          <w:tab w:val="left" w:pos="10800"/>
        </w:tabs>
        <w:spacing w:before="120"/>
        <w:ind w:left="720" w:hanging="720"/>
        <w:rPr>
          <w:rFonts w:ascii="Arial" w:hAnsi="Arial" w:cs="Arial"/>
          <w:sz w:val="22"/>
          <w:szCs w:val="22"/>
          <w:u w:val="single"/>
        </w:rPr>
      </w:pPr>
      <w:r w:rsidRPr="006C2EC5">
        <w:rPr>
          <w:rFonts w:ascii="Arial" w:hAnsi="Arial" w:cs="Arial"/>
          <w:sz w:val="22"/>
          <w:szCs w:val="22"/>
        </w:rPr>
        <w:tab/>
      </w:r>
      <w:r w:rsidRPr="006C2EC5">
        <w:rPr>
          <w:rFonts w:ascii="Arial" w:hAnsi="Arial" w:cs="Arial"/>
          <w:sz w:val="22"/>
          <w:szCs w:val="22"/>
        </w:rPr>
        <w:tab/>
      </w:r>
      <w:r w:rsidRPr="006C2EC5">
        <w:rPr>
          <w:rFonts w:ascii="Arial" w:hAnsi="Arial" w:cs="Arial"/>
          <w:sz w:val="22"/>
          <w:szCs w:val="22"/>
        </w:rPr>
        <w:tab/>
      </w:r>
      <w:r w:rsidRPr="006C2EC5">
        <w:rPr>
          <w:rFonts w:ascii="Arial" w:hAnsi="Arial" w:cs="Arial"/>
          <w:sz w:val="22"/>
          <w:szCs w:val="22"/>
        </w:rPr>
        <w:tab/>
        <w:t>[  ] passenger under age 16 fine</w:t>
      </w:r>
      <w:r w:rsidRPr="006C2EC5">
        <w:rPr>
          <w:rFonts w:ascii="Arial" w:hAnsi="Arial" w:cs="Arial"/>
          <w:sz w:val="22"/>
          <w:szCs w:val="22"/>
        </w:rPr>
        <w:tab/>
        <w:t>$</w:t>
      </w:r>
      <w:r w:rsidRPr="006C2EC5">
        <w:rPr>
          <w:rFonts w:ascii="Arial" w:hAnsi="Arial" w:cs="Arial"/>
          <w:sz w:val="22"/>
          <w:szCs w:val="22"/>
          <w:u w:val="single"/>
        </w:rPr>
        <w:tab/>
      </w:r>
    </w:p>
    <w:p w14:paraId="3D6110D3" w14:textId="2A913B6D" w:rsidR="00C51679" w:rsidRPr="006C2EC5" w:rsidRDefault="00D11E9C" w:rsidP="00C71AF4">
      <w:pPr>
        <w:tabs>
          <w:tab w:val="left" w:pos="720"/>
          <w:tab w:val="left" w:pos="3060"/>
          <w:tab w:val="left" w:pos="3780"/>
          <w:tab w:val="left" w:pos="4500"/>
          <w:tab w:val="left" w:pos="6840"/>
          <w:tab w:val="left" w:pos="7830"/>
          <w:tab w:val="left" w:pos="9180"/>
          <w:tab w:val="left" w:pos="10080"/>
          <w:tab w:val="left" w:pos="10800"/>
        </w:tabs>
        <w:ind w:left="720" w:hanging="720"/>
        <w:rPr>
          <w:rFonts w:ascii="Arial" w:hAnsi="Arial" w:cs="Arial"/>
          <w:i/>
          <w:iCs/>
          <w:sz w:val="22"/>
          <w:szCs w:val="22"/>
          <w:u w:val="single"/>
        </w:rPr>
      </w:pPr>
      <w:r w:rsidRPr="006C2EC5">
        <w:rPr>
          <w:rFonts w:ascii="Arial" w:hAnsi="Arial" w:cs="Arial"/>
          <w:i/>
          <w:iCs/>
          <w:sz w:val="22"/>
          <w:szCs w:val="22"/>
        </w:rPr>
        <w:tab/>
      </w:r>
      <w:r w:rsidRPr="006C2EC5">
        <w:rPr>
          <w:rFonts w:ascii="Arial" w:hAnsi="Arial" w:cs="Arial"/>
          <w:i/>
          <w:iCs/>
          <w:sz w:val="22"/>
          <w:szCs w:val="22"/>
        </w:rPr>
        <w:tab/>
      </w:r>
      <w:r w:rsidRPr="006C2EC5">
        <w:rPr>
          <w:rFonts w:ascii="Arial" w:hAnsi="Arial" w:cs="Arial"/>
          <w:i/>
          <w:iCs/>
          <w:sz w:val="22"/>
          <w:szCs w:val="22"/>
        </w:rPr>
        <w:tab/>
      </w:r>
      <w:r w:rsidR="00C71AF4">
        <w:rPr>
          <w:rFonts w:ascii="Arial" w:hAnsi="Arial" w:cs="Arial"/>
          <w:i/>
          <w:iCs/>
          <w:sz w:val="22"/>
          <w:szCs w:val="22"/>
        </w:rPr>
        <w:t xml:space="preserve">        </w:t>
      </w:r>
      <w:r w:rsidRPr="006C2EC5">
        <w:rPr>
          <w:rFonts w:ascii="Arial" w:hAnsi="Arial" w:cs="Arial"/>
          <w:i/>
          <w:iCs/>
          <w:sz w:val="22"/>
          <w:szCs w:val="22"/>
        </w:rPr>
        <w:t xml:space="preserve"> </w:t>
      </w:r>
      <w:r w:rsidRPr="006C2EC5">
        <w:rPr>
          <w:rFonts w:ascii="Arial" w:hAnsi="Arial" w:cs="Arial"/>
          <w:i/>
          <w:iCs/>
          <w:sz w:val="22"/>
          <w:szCs w:val="22"/>
          <w:lang w:val="vi"/>
        </w:rPr>
        <w:t>tiền phạt hành khách dưới 16 tuổi</w:t>
      </w:r>
      <w:r w:rsidRPr="006C2EC5">
        <w:rPr>
          <w:rFonts w:ascii="Arial" w:hAnsi="Arial" w:cs="Arial"/>
          <w:sz w:val="22"/>
          <w:szCs w:val="22"/>
          <w:lang w:val="vi"/>
        </w:rPr>
        <w:tab/>
      </w:r>
      <w:r w:rsidRPr="006C2EC5">
        <w:rPr>
          <w:rFonts w:ascii="Arial" w:hAnsi="Arial" w:cs="Arial"/>
          <w:i/>
          <w:iCs/>
          <w:sz w:val="22"/>
          <w:szCs w:val="22"/>
          <w:lang w:val="vi"/>
        </w:rPr>
        <w:t>$</w:t>
      </w:r>
    </w:p>
    <w:p w14:paraId="425C05E7" w14:textId="77777777" w:rsidR="00D11E9C" w:rsidRPr="006C2EC5" w:rsidRDefault="00C51679" w:rsidP="00403D8B">
      <w:pPr>
        <w:tabs>
          <w:tab w:val="left" w:pos="720"/>
          <w:tab w:val="left" w:pos="3060"/>
          <w:tab w:val="left" w:pos="4230"/>
          <w:tab w:val="left" w:pos="4500"/>
          <w:tab w:val="left" w:pos="6840"/>
          <w:tab w:val="left" w:pos="7830"/>
          <w:tab w:val="left" w:pos="8460"/>
          <w:tab w:val="left" w:pos="9180"/>
          <w:tab w:val="left" w:pos="10080"/>
          <w:tab w:val="left" w:pos="10800"/>
        </w:tabs>
        <w:spacing w:before="120"/>
        <w:rPr>
          <w:rFonts w:ascii="Arial" w:hAnsi="Arial" w:cs="Arial"/>
          <w:sz w:val="22"/>
          <w:szCs w:val="22"/>
        </w:rPr>
      </w:pPr>
      <w:r w:rsidRPr="006C2EC5">
        <w:rPr>
          <w:rFonts w:ascii="Arial" w:hAnsi="Arial" w:cs="Arial"/>
          <w:sz w:val="22"/>
          <w:szCs w:val="22"/>
        </w:rPr>
        <w:tab/>
        <w:t>[  ] restitution set by separate order.</w:t>
      </w:r>
    </w:p>
    <w:p w14:paraId="0C7FED8D" w14:textId="3146ECD5" w:rsidR="00C51679" w:rsidRPr="006C2EC5" w:rsidRDefault="00D11E9C" w:rsidP="00403D8B">
      <w:pPr>
        <w:tabs>
          <w:tab w:val="left" w:pos="720"/>
          <w:tab w:val="left" w:pos="3060"/>
          <w:tab w:val="left" w:pos="4230"/>
          <w:tab w:val="left" w:pos="4500"/>
          <w:tab w:val="left" w:pos="6840"/>
          <w:tab w:val="left" w:pos="7830"/>
          <w:tab w:val="left" w:pos="8460"/>
          <w:tab w:val="left" w:pos="9180"/>
          <w:tab w:val="left" w:pos="10080"/>
          <w:tab w:val="left" w:pos="10800"/>
        </w:tabs>
        <w:rPr>
          <w:rFonts w:ascii="Arial" w:hAnsi="Arial" w:cs="Arial"/>
          <w:i/>
          <w:iCs/>
          <w:sz w:val="22"/>
          <w:szCs w:val="22"/>
        </w:rPr>
      </w:pPr>
      <w:r w:rsidRPr="006C2EC5">
        <w:rPr>
          <w:rFonts w:ascii="Arial" w:hAnsi="Arial" w:cs="Arial"/>
          <w:i/>
          <w:iCs/>
          <w:sz w:val="22"/>
          <w:szCs w:val="22"/>
        </w:rPr>
        <w:tab/>
        <w:t xml:space="preserve">     </w:t>
      </w:r>
      <w:r w:rsidRPr="006C2EC5">
        <w:rPr>
          <w:rFonts w:ascii="Arial" w:hAnsi="Arial" w:cs="Arial"/>
          <w:i/>
          <w:iCs/>
          <w:sz w:val="22"/>
          <w:szCs w:val="22"/>
          <w:lang w:val="vi"/>
        </w:rPr>
        <w:t>khoản bồi thường được thiết lập theo lệnh riêng.</w:t>
      </w:r>
    </w:p>
    <w:p w14:paraId="447C9E31" w14:textId="77777777" w:rsidR="00D11E9C" w:rsidRPr="006C2EC5" w:rsidRDefault="00670B36" w:rsidP="00403D8B">
      <w:pPr>
        <w:tabs>
          <w:tab w:val="left" w:pos="720"/>
          <w:tab w:val="left" w:pos="1080"/>
          <w:tab w:val="left" w:pos="6210"/>
          <w:tab w:val="left" w:pos="7200"/>
          <w:tab w:val="left" w:pos="7380"/>
          <w:tab w:val="left" w:pos="7920"/>
          <w:tab w:val="left" w:pos="9180"/>
        </w:tabs>
        <w:spacing w:before="120"/>
        <w:ind w:left="1080" w:hanging="360"/>
        <w:rPr>
          <w:rFonts w:ascii="Arial" w:hAnsi="Arial" w:cs="Arial"/>
          <w:i/>
          <w:sz w:val="22"/>
          <w:szCs w:val="22"/>
        </w:rPr>
      </w:pPr>
      <w:r w:rsidRPr="006C2EC5">
        <w:rPr>
          <w:rFonts w:ascii="Arial" w:hAnsi="Arial" w:cs="Arial"/>
          <w:sz w:val="22"/>
          <w:szCs w:val="22"/>
        </w:rPr>
        <w:t>[  ] restitution is ordered in the amount of</w:t>
      </w:r>
      <w:r w:rsidRPr="006C2EC5">
        <w:rPr>
          <w:rFonts w:ascii="Arial" w:hAnsi="Arial" w:cs="Arial"/>
          <w:i/>
          <w:iCs/>
          <w:sz w:val="22"/>
          <w:szCs w:val="22"/>
        </w:rPr>
        <w:t>:</w:t>
      </w:r>
    </w:p>
    <w:p w14:paraId="4340AF24" w14:textId="122862FE" w:rsidR="00670B36" w:rsidRPr="006C2EC5" w:rsidRDefault="005D68E2" w:rsidP="00403D8B">
      <w:pPr>
        <w:tabs>
          <w:tab w:val="left" w:pos="720"/>
          <w:tab w:val="left" w:pos="1080"/>
          <w:tab w:val="left" w:pos="6210"/>
          <w:tab w:val="left" w:pos="7200"/>
          <w:tab w:val="left" w:pos="7380"/>
          <w:tab w:val="left" w:pos="7920"/>
          <w:tab w:val="left" w:pos="9180"/>
        </w:tabs>
        <w:spacing w:after="120"/>
        <w:ind w:left="1080" w:hanging="360"/>
        <w:rPr>
          <w:rFonts w:ascii="Arial" w:hAnsi="Arial" w:cs="Arial"/>
          <w:i/>
          <w:iCs/>
          <w:sz w:val="22"/>
          <w:szCs w:val="22"/>
        </w:rPr>
      </w:pPr>
      <w:r w:rsidRPr="006C2EC5">
        <w:rPr>
          <w:rFonts w:ascii="Arial" w:hAnsi="Arial" w:cs="Arial"/>
          <w:i/>
          <w:iCs/>
          <w:sz w:val="22"/>
          <w:szCs w:val="22"/>
        </w:rPr>
        <w:t xml:space="preserve">     </w:t>
      </w:r>
      <w:r w:rsidRPr="006C2EC5">
        <w:rPr>
          <w:rFonts w:ascii="Arial" w:hAnsi="Arial" w:cs="Arial"/>
          <w:i/>
          <w:iCs/>
          <w:sz w:val="22"/>
          <w:szCs w:val="22"/>
          <w:lang w:val="vi"/>
        </w:rPr>
        <w:t>khoản bồi thường được yêu cầu trong số tiền là:</w:t>
      </w:r>
    </w:p>
    <w:p w14:paraId="7C2E58E4" w14:textId="77777777" w:rsidR="00D11E9C" w:rsidRPr="006C2EC5" w:rsidRDefault="005B4F03" w:rsidP="00403D8B">
      <w:pPr>
        <w:tabs>
          <w:tab w:val="left" w:pos="2160"/>
          <w:tab w:val="left" w:pos="6210"/>
          <w:tab w:val="left" w:pos="7200"/>
          <w:tab w:val="left" w:pos="7380"/>
          <w:tab w:val="left" w:pos="7920"/>
          <w:tab w:val="left" w:pos="9180"/>
        </w:tabs>
        <w:spacing w:before="120"/>
        <w:ind w:left="1080"/>
        <w:rPr>
          <w:rFonts w:ascii="Arial" w:hAnsi="Arial" w:cs="Arial"/>
          <w:i/>
          <w:sz w:val="22"/>
          <w:szCs w:val="22"/>
        </w:rPr>
      </w:pPr>
      <w:bookmarkStart w:id="0" w:name="_Hlk116299153"/>
      <w:r w:rsidRPr="006C2EC5">
        <w:rPr>
          <w:rFonts w:ascii="Arial" w:hAnsi="Arial" w:cs="Arial"/>
          <w:sz w:val="22"/>
          <w:szCs w:val="22"/>
        </w:rPr>
        <w:t xml:space="preserve">$ </w:t>
      </w:r>
      <w:r w:rsidRPr="006C2EC5">
        <w:rPr>
          <w:rFonts w:ascii="Arial" w:hAnsi="Arial" w:cs="Arial"/>
          <w:sz w:val="22"/>
          <w:szCs w:val="22"/>
          <w:u w:val="single"/>
        </w:rPr>
        <w:tab/>
      </w:r>
      <w:r w:rsidRPr="006C2EC5">
        <w:rPr>
          <w:rFonts w:ascii="Arial" w:hAnsi="Arial" w:cs="Arial"/>
          <w:sz w:val="22"/>
          <w:szCs w:val="22"/>
        </w:rPr>
        <w:t xml:space="preserve"> to</w:t>
      </w:r>
      <w:r w:rsidRPr="006C2EC5">
        <w:rPr>
          <w:rFonts w:ascii="Arial" w:hAnsi="Arial" w:cs="Arial"/>
          <w:i/>
          <w:iCs/>
          <w:sz w:val="22"/>
          <w:szCs w:val="22"/>
        </w:rPr>
        <w:t xml:space="preserve"> (person/entity 1)</w:t>
      </w:r>
      <w:r w:rsidRPr="006C2EC5">
        <w:rPr>
          <w:rFonts w:ascii="Arial" w:hAnsi="Arial" w:cs="Arial"/>
          <w:sz w:val="22"/>
          <w:szCs w:val="22"/>
        </w:rPr>
        <w:t xml:space="preserve"> </w:t>
      </w:r>
      <w:r w:rsidRPr="006C2EC5">
        <w:rPr>
          <w:rFonts w:ascii="Arial" w:hAnsi="Arial" w:cs="Arial"/>
          <w:sz w:val="22"/>
          <w:szCs w:val="22"/>
          <w:u w:val="single"/>
        </w:rPr>
        <w:tab/>
      </w:r>
      <w:r w:rsidRPr="006C2EC5">
        <w:rPr>
          <w:rFonts w:ascii="Arial" w:hAnsi="Arial" w:cs="Arial"/>
          <w:sz w:val="22"/>
          <w:szCs w:val="22"/>
          <w:u w:val="single"/>
        </w:rPr>
        <w:tab/>
      </w:r>
      <w:r w:rsidRPr="006C2EC5">
        <w:rPr>
          <w:rFonts w:ascii="Arial" w:hAnsi="Arial" w:cs="Arial"/>
          <w:sz w:val="22"/>
          <w:szCs w:val="22"/>
        </w:rPr>
        <w:t xml:space="preserve"> at </w:t>
      </w:r>
      <w:r w:rsidRPr="006C2EC5">
        <w:rPr>
          <w:rFonts w:ascii="Arial" w:hAnsi="Arial" w:cs="Arial"/>
          <w:i/>
          <w:iCs/>
          <w:sz w:val="22"/>
          <w:szCs w:val="22"/>
        </w:rPr>
        <w:t>(mailing address)</w:t>
      </w:r>
    </w:p>
    <w:p w14:paraId="238BD165" w14:textId="5A5282A3" w:rsidR="00670B36" w:rsidRPr="006C2EC5" w:rsidRDefault="00D11E9C" w:rsidP="00403D8B">
      <w:pPr>
        <w:tabs>
          <w:tab w:val="left" w:pos="2160"/>
          <w:tab w:val="left" w:pos="6210"/>
          <w:tab w:val="left" w:pos="7200"/>
          <w:tab w:val="left" w:pos="7380"/>
          <w:tab w:val="left" w:pos="7920"/>
          <w:tab w:val="left" w:pos="9180"/>
        </w:tabs>
        <w:ind w:left="1080"/>
        <w:rPr>
          <w:rFonts w:ascii="Arial" w:hAnsi="Arial" w:cs="Arial"/>
          <w:i/>
          <w:iCs/>
          <w:sz w:val="22"/>
          <w:szCs w:val="22"/>
        </w:rPr>
      </w:pPr>
      <w:r w:rsidRPr="006C2EC5">
        <w:rPr>
          <w:rFonts w:ascii="Arial" w:hAnsi="Arial" w:cs="Arial"/>
          <w:i/>
          <w:iCs/>
          <w:sz w:val="22"/>
          <w:szCs w:val="22"/>
          <w:lang w:val="vi"/>
        </w:rPr>
        <w:t xml:space="preserve">$ </w:t>
      </w:r>
      <w:r w:rsidRPr="006C2EC5">
        <w:rPr>
          <w:rFonts w:ascii="Arial" w:hAnsi="Arial" w:cs="Arial"/>
          <w:sz w:val="22"/>
          <w:szCs w:val="22"/>
          <w:lang w:val="vi"/>
        </w:rPr>
        <w:tab/>
      </w:r>
      <w:r w:rsidRPr="006C2EC5">
        <w:rPr>
          <w:rFonts w:ascii="Arial" w:hAnsi="Arial" w:cs="Arial"/>
          <w:i/>
          <w:iCs/>
          <w:sz w:val="22"/>
          <w:szCs w:val="22"/>
          <w:lang w:val="vi"/>
        </w:rPr>
        <w:t xml:space="preserve"> cho (người/đơn vị 1)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tại (địa chỉ gởi thư) </w:t>
      </w:r>
    </w:p>
    <w:p w14:paraId="45ECD6F3" w14:textId="077FF5C5" w:rsidR="00670B36" w:rsidRPr="006C2EC5" w:rsidRDefault="00670B36" w:rsidP="00C0337B">
      <w:pPr>
        <w:widowControl w:val="0"/>
        <w:tabs>
          <w:tab w:val="left" w:pos="6660"/>
          <w:tab w:val="left" w:pos="7200"/>
          <w:tab w:val="left" w:pos="9180"/>
        </w:tabs>
        <w:spacing w:before="120"/>
        <w:ind w:left="1080"/>
        <w:rPr>
          <w:rFonts w:ascii="Arial" w:hAnsi="Arial" w:cs="Arial"/>
          <w:sz w:val="22"/>
          <w:szCs w:val="22"/>
          <w:u w:val="single"/>
        </w:rPr>
      </w:pPr>
      <w:r w:rsidRPr="006C2EC5">
        <w:rPr>
          <w:rFonts w:ascii="Arial" w:hAnsi="Arial" w:cs="Arial"/>
          <w:sz w:val="22"/>
          <w:szCs w:val="22"/>
          <w:u w:val="single"/>
        </w:rPr>
        <w:tab/>
      </w:r>
      <w:r w:rsidRPr="006C2EC5">
        <w:rPr>
          <w:rFonts w:ascii="Arial" w:hAnsi="Arial" w:cs="Arial"/>
          <w:sz w:val="22"/>
          <w:szCs w:val="22"/>
          <w:u w:val="single"/>
        </w:rPr>
        <w:tab/>
      </w:r>
      <w:r w:rsidRPr="006C2EC5">
        <w:rPr>
          <w:rFonts w:ascii="Arial" w:hAnsi="Arial" w:cs="Arial"/>
          <w:sz w:val="22"/>
          <w:szCs w:val="22"/>
          <w:u w:val="single"/>
        </w:rPr>
        <w:tab/>
      </w:r>
      <w:r w:rsidRPr="006C2EC5">
        <w:rPr>
          <w:rFonts w:ascii="Arial" w:hAnsi="Arial" w:cs="Arial"/>
          <w:sz w:val="22"/>
          <w:szCs w:val="22"/>
          <w:u w:val="single"/>
        </w:rPr>
        <w:tab/>
      </w:r>
    </w:p>
    <w:p w14:paraId="1194F3B6" w14:textId="77777777" w:rsidR="00D11E9C" w:rsidRPr="006C2EC5" w:rsidRDefault="005B4F03" w:rsidP="00403D8B">
      <w:pPr>
        <w:tabs>
          <w:tab w:val="left" w:pos="1080"/>
          <w:tab w:val="left" w:pos="2160"/>
          <w:tab w:val="left" w:pos="6210"/>
          <w:tab w:val="left" w:pos="7200"/>
          <w:tab w:val="left" w:pos="7380"/>
          <w:tab w:val="left" w:pos="7920"/>
          <w:tab w:val="left" w:pos="9180"/>
        </w:tabs>
        <w:spacing w:before="120"/>
        <w:ind w:left="1080"/>
        <w:rPr>
          <w:rFonts w:ascii="Arial" w:hAnsi="Arial" w:cs="Arial"/>
          <w:i/>
          <w:sz w:val="22"/>
          <w:szCs w:val="22"/>
        </w:rPr>
      </w:pPr>
      <w:r w:rsidRPr="006C2EC5">
        <w:rPr>
          <w:rFonts w:ascii="Arial" w:hAnsi="Arial" w:cs="Arial"/>
          <w:sz w:val="22"/>
          <w:szCs w:val="22"/>
        </w:rPr>
        <w:t xml:space="preserve">$ </w:t>
      </w:r>
      <w:r w:rsidRPr="006C2EC5">
        <w:rPr>
          <w:rFonts w:ascii="Arial" w:hAnsi="Arial" w:cs="Arial"/>
          <w:sz w:val="22"/>
          <w:szCs w:val="22"/>
          <w:u w:val="single"/>
        </w:rPr>
        <w:tab/>
      </w:r>
      <w:r w:rsidRPr="006C2EC5">
        <w:rPr>
          <w:rFonts w:ascii="Arial" w:hAnsi="Arial" w:cs="Arial"/>
          <w:sz w:val="22"/>
          <w:szCs w:val="22"/>
        </w:rPr>
        <w:t xml:space="preserve"> to</w:t>
      </w:r>
      <w:r w:rsidRPr="006C2EC5">
        <w:rPr>
          <w:rFonts w:ascii="Arial" w:hAnsi="Arial" w:cs="Arial"/>
          <w:i/>
          <w:iCs/>
          <w:sz w:val="22"/>
          <w:szCs w:val="22"/>
        </w:rPr>
        <w:t xml:space="preserve"> (person/entity 2)</w:t>
      </w:r>
      <w:r w:rsidRPr="006C2EC5">
        <w:rPr>
          <w:rFonts w:ascii="Arial" w:hAnsi="Arial" w:cs="Arial"/>
          <w:sz w:val="22"/>
          <w:szCs w:val="22"/>
        </w:rPr>
        <w:t xml:space="preserve"> </w:t>
      </w:r>
      <w:r w:rsidRPr="006C2EC5">
        <w:rPr>
          <w:rFonts w:ascii="Arial" w:hAnsi="Arial" w:cs="Arial"/>
          <w:sz w:val="22"/>
          <w:szCs w:val="22"/>
          <w:u w:val="single"/>
        </w:rPr>
        <w:tab/>
      </w:r>
      <w:r w:rsidRPr="006C2EC5">
        <w:rPr>
          <w:rFonts w:ascii="Arial" w:hAnsi="Arial" w:cs="Arial"/>
          <w:sz w:val="22"/>
          <w:szCs w:val="22"/>
          <w:u w:val="single"/>
        </w:rPr>
        <w:tab/>
      </w:r>
      <w:r w:rsidRPr="006C2EC5">
        <w:rPr>
          <w:rFonts w:ascii="Arial" w:hAnsi="Arial" w:cs="Arial"/>
          <w:sz w:val="22"/>
          <w:szCs w:val="22"/>
        </w:rPr>
        <w:t xml:space="preserve"> at </w:t>
      </w:r>
      <w:r w:rsidRPr="006C2EC5">
        <w:rPr>
          <w:rFonts w:ascii="Arial" w:hAnsi="Arial" w:cs="Arial"/>
          <w:i/>
          <w:iCs/>
          <w:sz w:val="22"/>
          <w:szCs w:val="22"/>
        </w:rPr>
        <w:t>(mailing address)</w:t>
      </w:r>
    </w:p>
    <w:p w14:paraId="29FEF827" w14:textId="7AF8AD61" w:rsidR="00670B36" w:rsidRPr="006C2EC5" w:rsidRDefault="00D11E9C" w:rsidP="00403D8B">
      <w:pPr>
        <w:tabs>
          <w:tab w:val="left" w:pos="1080"/>
          <w:tab w:val="left" w:pos="2160"/>
          <w:tab w:val="left" w:pos="6210"/>
          <w:tab w:val="left" w:pos="7200"/>
          <w:tab w:val="left" w:pos="7380"/>
          <w:tab w:val="left" w:pos="7920"/>
          <w:tab w:val="left" w:pos="9180"/>
        </w:tabs>
        <w:ind w:left="1080"/>
        <w:rPr>
          <w:rFonts w:ascii="Arial" w:hAnsi="Arial" w:cs="Arial"/>
          <w:i/>
          <w:iCs/>
          <w:sz w:val="22"/>
          <w:szCs w:val="22"/>
        </w:rPr>
      </w:pPr>
      <w:r w:rsidRPr="006C2EC5">
        <w:rPr>
          <w:rFonts w:ascii="Arial" w:hAnsi="Arial" w:cs="Arial"/>
          <w:i/>
          <w:iCs/>
          <w:sz w:val="22"/>
          <w:szCs w:val="22"/>
          <w:lang w:val="vi"/>
        </w:rPr>
        <w:t xml:space="preserve">$ </w:t>
      </w:r>
      <w:r w:rsidRPr="006C2EC5">
        <w:rPr>
          <w:rFonts w:ascii="Arial" w:hAnsi="Arial" w:cs="Arial"/>
          <w:sz w:val="22"/>
          <w:szCs w:val="22"/>
          <w:lang w:val="vi"/>
        </w:rPr>
        <w:tab/>
      </w:r>
      <w:r w:rsidRPr="006C2EC5">
        <w:rPr>
          <w:rFonts w:ascii="Arial" w:hAnsi="Arial" w:cs="Arial"/>
          <w:i/>
          <w:iCs/>
          <w:sz w:val="22"/>
          <w:szCs w:val="22"/>
          <w:lang w:val="vi"/>
        </w:rPr>
        <w:t xml:space="preserve"> cho (người/đơn vị 2)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tại (địa chỉ gởi thư) </w:t>
      </w:r>
    </w:p>
    <w:p w14:paraId="3582BBC6" w14:textId="652F74F3" w:rsidR="00670B36" w:rsidRPr="006C2EC5" w:rsidRDefault="00670B36" w:rsidP="00C0337B">
      <w:pPr>
        <w:widowControl w:val="0"/>
        <w:tabs>
          <w:tab w:val="left" w:pos="6660"/>
          <w:tab w:val="left" w:pos="7200"/>
          <w:tab w:val="left" w:pos="9180"/>
        </w:tabs>
        <w:spacing w:before="120"/>
        <w:ind w:left="1080"/>
        <w:rPr>
          <w:rFonts w:ascii="Arial" w:hAnsi="Arial" w:cs="Arial"/>
          <w:sz w:val="22"/>
          <w:szCs w:val="22"/>
          <w:u w:val="single"/>
        </w:rPr>
      </w:pPr>
      <w:r w:rsidRPr="006C2EC5">
        <w:rPr>
          <w:rFonts w:ascii="Arial" w:hAnsi="Arial" w:cs="Arial"/>
          <w:sz w:val="22"/>
          <w:szCs w:val="22"/>
          <w:u w:val="single"/>
        </w:rPr>
        <w:tab/>
      </w:r>
      <w:r w:rsidRPr="006C2EC5">
        <w:rPr>
          <w:rFonts w:ascii="Arial" w:hAnsi="Arial" w:cs="Arial"/>
          <w:sz w:val="22"/>
          <w:szCs w:val="22"/>
          <w:u w:val="single"/>
        </w:rPr>
        <w:tab/>
      </w:r>
      <w:r w:rsidRPr="006C2EC5">
        <w:rPr>
          <w:rFonts w:ascii="Arial" w:hAnsi="Arial" w:cs="Arial"/>
          <w:sz w:val="22"/>
          <w:szCs w:val="22"/>
          <w:u w:val="single"/>
        </w:rPr>
        <w:tab/>
      </w:r>
      <w:r w:rsidRPr="006C2EC5">
        <w:rPr>
          <w:rFonts w:ascii="Arial" w:hAnsi="Arial" w:cs="Arial"/>
          <w:sz w:val="22"/>
          <w:szCs w:val="22"/>
          <w:u w:val="single"/>
        </w:rPr>
        <w:tab/>
      </w:r>
    </w:p>
    <w:p w14:paraId="3EB1B584" w14:textId="77777777" w:rsidR="00D11E9C" w:rsidRPr="006C2EC5" w:rsidRDefault="005B4F03" w:rsidP="00403D8B">
      <w:pPr>
        <w:tabs>
          <w:tab w:val="left" w:pos="1080"/>
          <w:tab w:val="left" w:pos="2160"/>
          <w:tab w:val="left" w:pos="6210"/>
          <w:tab w:val="left" w:pos="7200"/>
          <w:tab w:val="left" w:pos="7380"/>
          <w:tab w:val="left" w:pos="7920"/>
          <w:tab w:val="left" w:pos="9180"/>
        </w:tabs>
        <w:spacing w:before="120"/>
        <w:ind w:left="1080"/>
        <w:rPr>
          <w:rFonts w:ascii="Arial" w:hAnsi="Arial" w:cs="Arial"/>
          <w:i/>
          <w:sz w:val="22"/>
          <w:szCs w:val="22"/>
        </w:rPr>
      </w:pPr>
      <w:r w:rsidRPr="006C2EC5">
        <w:rPr>
          <w:rFonts w:ascii="Arial" w:hAnsi="Arial" w:cs="Arial"/>
          <w:sz w:val="22"/>
          <w:szCs w:val="22"/>
        </w:rPr>
        <w:t xml:space="preserve">$ </w:t>
      </w:r>
      <w:r w:rsidRPr="006C2EC5">
        <w:rPr>
          <w:rFonts w:ascii="Arial" w:hAnsi="Arial" w:cs="Arial"/>
          <w:sz w:val="22"/>
          <w:szCs w:val="22"/>
          <w:u w:val="single"/>
        </w:rPr>
        <w:tab/>
      </w:r>
      <w:r w:rsidRPr="006C2EC5">
        <w:rPr>
          <w:rFonts w:ascii="Arial" w:hAnsi="Arial" w:cs="Arial"/>
          <w:sz w:val="22"/>
          <w:szCs w:val="22"/>
        </w:rPr>
        <w:t xml:space="preserve"> to</w:t>
      </w:r>
      <w:r w:rsidRPr="006C2EC5">
        <w:rPr>
          <w:rFonts w:ascii="Arial" w:hAnsi="Arial" w:cs="Arial"/>
          <w:i/>
          <w:iCs/>
          <w:sz w:val="22"/>
          <w:szCs w:val="22"/>
        </w:rPr>
        <w:t xml:space="preserve"> (person/entity 3)</w:t>
      </w:r>
      <w:r w:rsidRPr="006C2EC5">
        <w:rPr>
          <w:rFonts w:ascii="Arial" w:hAnsi="Arial" w:cs="Arial"/>
          <w:sz w:val="22"/>
          <w:szCs w:val="22"/>
        </w:rPr>
        <w:t xml:space="preserve"> </w:t>
      </w:r>
      <w:r w:rsidRPr="006C2EC5">
        <w:rPr>
          <w:rFonts w:ascii="Arial" w:hAnsi="Arial" w:cs="Arial"/>
          <w:sz w:val="22"/>
          <w:szCs w:val="22"/>
          <w:u w:val="single"/>
        </w:rPr>
        <w:tab/>
      </w:r>
      <w:r w:rsidRPr="006C2EC5">
        <w:rPr>
          <w:rFonts w:ascii="Arial" w:hAnsi="Arial" w:cs="Arial"/>
          <w:sz w:val="22"/>
          <w:szCs w:val="22"/>
          <w:u w:val="single"/>
        </w:rPr>
        <w:tab/>
      </w:r>
      <w:r w:rsidRPr="006C2EC5">
        <w:rPr>
          <w:rFonts w:ascii="Arial" w:hAnsi="Arial" w:cs="Arial"/>
          <w:sz w:val="22"/>
          <w:szCs w:val="22"/>
        </w:rPr>
        <w:t xml:space="preserve"> at </w:t>
      </w:r>
      <w:r w:rsidRPr="006C2EC5">
        <w:rPr>
          <w:rFonts w:ascii="Arial" w:hAnsi="Arial" w:cs="Arial"/>
          <w:i/>
          <w:iCs/>
          <w:sz w:val="22"/>
          <w:szCs w:val="22"/>
        </w:rPr>
        <w:t>(mailing address)</w:t>
      </w:r>
    </w:p>
    <w:p w14:paraId="736A58F8" w14:textId="44254227" w:rsidR="00670B36" w:rsidRPr="006C2EC5" w:rsidRDefault="00D11E9C" w:rsidP="00403D8B">
      <w:pPr>
        <w:tabs>
          <w:tab w:val="left" w:pos="1080"/>
          <w:tab w:val="left" w:pos="2160"/>
          <w:tab w:val="left" w:pos="6210"/>
          <w:tab w:val="left" w:pos="7200"/>
          <w:tab w:val="left" w:pos="7380"/>
          <w:tab w:val="left" w:pos="7920"/>
          <w:tab w:val="left" w:pos="9180"/>
        </w:tabs>
        <w:ind w:left="1080"/>
        <w:rPr>
          <w:rFonts w:ascii="Arial" w:hAnsi="Arial" w:cs="Arial"/>
          <w:i/>
          <w:iCs/>
          <w:sz w:val="22"/>
          <w:szCs w:val="22"/>
        </w:rPr>
      </w:pPr>
      <w:r w:rsidRPr="006C2EC5">
        <w:rPr>
          <w:rFonts w:ascii="Arial" w:hAnsi="Arial" w:cs="Arial"/>
          <w:i/>
          <w:iCs/>
          <w:sz w:val="22"/>
          <w:szCs w:val="22"/>
          <w:lang w:val="vi"/>
        </w:rPr>
        <w:t xml:space="preserve">$ </w:t>
      </w:r>
      <w:r w:rsidRPr="006C2EC5">
        <w:rPr>
          <w:rFonts w:ascii="Arial" w:hAnsi="Arial" w:cs="Arial"/>
          <w:sz w:val="22"/>
          <w:szCs w:val="22"/>
          <w:lang w:val="vi"/>
        </w:rPr>
        <w:tab/>
      </w:r>
      <w:r w:rsidRPr="006C2EC5">
        <w:rPr>
          <w:rFonts w:ascii="Arial" w:hAnsi="Arial" w:cs="Arial"/>
          <w:i/>
          <w:iCs/>
          <w:sz w:val="22"/>
          <w:szCs w:val="22"/>
          <w:lang w:val="vi"/>
        </w:rPr>
        <w:t xml:space="preserve"> cho (người/đơn vị 3)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tại (địa chỉ gởi thư) </w:t>
      </w:r>
    </w:p>
    <w:p w14:paraId="51E40B38" w14:textId="3DDA8B3F" w:rsidR="00670B36" w:rsidRPr="006C2EC5" w:rsidRDefault="00670B36" w:rsidP="00C0337B">
      <w:pPr>
        <w:widowControl w:val="0"/>
        <w:tabs>
          <w:tab w:val="left" w:pos="6660"/>
          <w:tab w:val="left" w:pos="7200"/>
          <w:tab w:val="left" w:pos="9180"/>
        </w:tabs>
        <w:spacing w:before="120"/>
        <w:ind w:left="1080"/>
        <w:rPr>
          <w:rFonts w:ascii="Arial" w:hAnsi="Arial" w:cs="Arial"/>
          <w:sz w:val="22"/>
          <w:szCs w:val="22"/>
          <w:u w:val="single"/>
        </w:rPr>
      </w:pPr>
      <w:r w:rsidRPr="006C2EC5">
        <w:rPr>
          <w:rFonts w:ascii="Arial" w:hAnsi="Arial" w:cs="Arial"/>
          <w:sz w:val="22"/>
          <w:szCs w:val="22"/>
          <w:u w:val="single"/>
        </w:rPr>
        <w:tab/>
      </w:r>
      <w:r w:rsidRPr="006C2EC5">
        <w:rPr>
          <w:rFonts w:ascii="Arial" w:hAnsi="Arial" w:cs="Arial"/>
          <w:sz w:val="22"/>
          <w:szCs w:val="22"/>
          <w:u w:val="single"/>
        </w:rPr>
        <w:tab/>
      </w:r>
      <w:r w:rsidRPr="006C2EC5">
        <w:rPr>
          <w:rFonts w:ascii="Arial" w:hAnsi="Arial" w:cs="Arial"/>
          <w:sz w:val="22"/>
          <w:szCs w:val="22"/>
          <w:u w:val="single"/>
        </w:rPr>
        <w:tab/>
      </w:r>
      <w:r w:rsidRPr="006C2EC5">
        <w:rPr>
          <w:rFonts w:ascii="Arial" w:hAnsi="Arial" w:cs="Arial"/>
          <w:sz w:val="22"/>
          <w:szCs w:val="22"/>
          <w:u w:val="single"/>
        </w:rPr>
        <w:tab/>
      </w:r>
    </w:p>
    <w:bookmarkEnd w:id="0"/>
    <w:p w14:paraId="0CD21E8B" w14:textId="77777777" w:rsidR="00D11E9C" w:rsidRPr="006C2EC5" w:rsidRDefault="00C06FD8" w:rsidP="00403D8B">
      <w:pPr>
        <w:tabs>
          <w:tab w:val="left" w:pos="720"/>
          <w:tab w:val="left" w:pos="2970"/>
          <w:tab w:val="left" w:pos="4680"/>
          <w:tab w:val="left" w:pos="6840"/>
          <w:tab w:val="left" w:pos="7830"/>
          <w:tab w:val="left" w:pos="8640"/>
          <w:tab w:val="left" w:pos="9360"/>
          <w:tab w:val="left" w:pos="10080"/>
          <w:tab w:val="left" w:pos="10800"/>
        </w:tabs>
        <w:spacing w:before="120"/>
        <w:ind w:left="720"/>
        <w:rPr>
          <w:rFonts w:ascii="Arial" w:hAnsi="Arial" w:cs="Arial"/>
          <w:sz w:val="22"/>
          <w:szCs w:val="22"/>
        </w:rPr>
      </w:pPr>
      <w:r w:rsidRPr="006C2EC5">
        <w:rPr>
          <w:rFonts w:ascii="Arial" w:hAnsi="Arial" w:cs="Arial"/>
          <w:sz w:val="22"/>
          <w:szCs w:val="22"/>
        </w:rPr>
        <w:t>[  ] restitution to be left open for _______ days from the date this order is signed.</w:t>
      </w:r>
    </w:p>
    <w:p w14:paraId="22C8F8DD" w14:textId="3DBE7012" w:rsidR="00C51679" w:rsidRPr="006C2EC5" w:rsidRDefault="006A4C7D" w:rsidP="00403D8B">
      <w:pPr>
        <w:tabs>
          <w:tab w:val="left" w:pos="720"/>
          <w:tab w:val="left" w:pos="2970"/>
          <w:tab w:val="left" w:pos="4680"/>
          <w:tab w:val="left" w:pos="6840"/>
          <w:tab w:val="left" w:pos="7830"/>
          <w:tab w:val="left" w:pos="8640"/>
          <w:tab w:val="left" w:pos="9360"/>
          <w:tab w:val="left" w:pos="10080"/>
          <w:tab w:val="left" w:pos="10800"/>
        </w:tabs>
        <w:ind w:left="720"/>
        <w:rPr>
          <w:rFonts w:ascii="Arial" w:hAnsi="Arial" w:cs="Arial"/>
          <w:i/>
          <w:iCs/>
          <w:sz w:val="22"/>
          <w:szCs w:val="22"/>
        </w:rPr>
      </w:pPr>
      <w:r w:rsidRPr="006C2EC5">
        <w:rPr>
          <w:rFonts w:ascii="Arial" w:hAnsi="Arial" w:cs="Arial"/>
          <w:i/>
          <w:iCs/>
          <w:sz w:val="22"/>
          <w:szCs w:val="22"/>
        </w:rPr>
        <w:t xml:space="preserve">     </w:t>
      </w:r>
      <w:r w:rsidRPr="006C2EC5">
        <w:rPr>
          <w:rFonts w:ascii="Arial" w:hAnsi="Arial" w:cs="Arial"/>
          <w:i/>
          <w:iCs/>
          <w:sz w:val="22"/>
          <w:szCs w:val="22"/>
          <w:lang w:val="vi"/>
        </w:rPr>
        <w:t xml:space="preserve">khoản bồi thường vẫn còn mở trong </w:t>
      </w:r>
      <w:r w:rsidRPr="006C2EC5">
        <w:rPr>
          <w:rFonts w:ascii="Arial" w:hAnsi="Arial" w:cs="Arial"/>
          <w:sz w:val="22"/>
          <w:szCs w:val="22"/>
          <w:lang w:val="vi"/>
        </w:rPr>
        <w:tab/>
      </w:r>
      <w:r w:rsidRPr="006C2EC5">
        <w:rPr>
          <w:rFonts w:ascii="Arial" w:hAnsi="Arial" w:cs="Arial"/>
          <w:i/>
          <w:iCs/>
          <w:sz w:val="22"/>
          <w:szCs w:val="22"/>
          <w:lang w:val="vi"/>
        </w:rPr>
        <w:t xml:space="preserve"> ngày kể từ ngày mà lệnh này được ký.</w:t>
      </w:r>
    </w:p>
    <w:p w14:paraId="32CC5BB7" w14:textId="77777777" w:rsidR="00D11E9C" w:rsidRPr="006C2EC5" w:rsidRDefault="00F61914" w:rsidP="00403D8B">
      <w:pPr>
        <w:tabs>
          <w:tab w:val="left" w:pos="6840"/>
          <w:tab w:val="left" w:pos="7200"/>
          <w:tab w:val="left" w:pos="9360"/>
          <w:tab w:val="left" w:pos="10080"/>
          <w:tab w:val="left" w:pos="10800"/>
        </w:tabs>
        <w:spacing w:before="120"/>
        <w:ind w:left="720"/>
        <w:rPr>
          <w:rFonts w:ascii="Arial" w:hAnsi="Arial" w:cs="Arial"/>
          <w:sz w:val="22"/>
          <w:szCs w:val="22"/>
        </w:rPr>
      </w:pPr>
      <w:r w:rsidRPr="006C2EC5">
        <w:rPr>
          <w:rFonts w:ascii="Arial" w:hAnsi="Arial" w:cs="Arial"/>
          <w:sz w:val="22"/>
          <w:szCs w:val="22"/>
        </w:rPr>
        <w:t>[  ] restitution emergency response (RCW 38.52.430) $ ________</w:t>
      </w:r>
    </w:p>
    <w:p w14:paraId="2A08E0DE" w14:textId="7AAB490C" w:rsidR="00AC29B5" w:rsidRPr="006C2EC5" w:rsidRDefault="006A4C7D" w:rsidP="00403D8B">
      <w:pPr>
        <w:tabs>
          <w:tab w:val="left" w:pos="6840"/>
          <w:tab w:val="left" w:pos="7200"/>
          <w:tab w:val="left" w:pos="9360"/>
          <w:tab w:val="left" w:pos="10080"/>
          <w:tab w:val="left" w:pos="10800"/>
        </w:tabs>
        <w:ind w:left="720"/>
        <w:rPr>
          <w:rFonts w:ascii="Arial" w:hAnsi="Arial" w:cs="Arial"/>
          <w:i/>
          <w:iCs/>
          <w:sz w:val="22"/>
          <w:szCs w:val="22"/>
        </w:rPr>
      </w:pPr>
      <w:r w:rsidRPr="006C2EC5">
        <w:rPr>
          <w:rFonts w:ascii="Arial" w:hAnsi="Arial" w:cs="Arial"/>
          <w:i/>
          <w:iCs/>
          <w:sz w:val="22"/>
          <w:szCs w:val="22"/>
        </w:rPr>
        <w:t xml:space="preserve">     </w:t>
      </w:r>
      <w:r w:rsidRPr="006C2EC5">
        <w:rPr>
          <w:rFonts w:ascii="Arial" w:hAnsi="Arial" w:cs="Arial"/>
          <w:i/>
          <w:iCs/>
          <w:sz w:val="22"/>
          <w:szCs w:val="22"/>
          <w:lang w:val="vi"/>
        </w:rPr>
        <w:t>khoản bồi thường trường hợp ứng phó khẩn cấp (RCW 38.52.430) $</w:t>
      </w:r>
    </w:p>
    <w:p w14:paraId="48F87E00" w14:textId="77777777" w:rsidR="00D11E9C" w:rsidRPr="006C2EC5" w:rsidRDefault="00AC29B5" w:rsidP="00403D8B">
      <w:pPr>
        <w:tabs>
          <w:tab w:val="left" w:pos="990"/>
          <w:tab w:val="left" w:pos="3600"/>
          <w:tab w:val="left" w:pos="7200"/>
          <w:tab w:val="left" w:pos="9180"/>
          <w:tab w:val="left" w:pos="10080"/>
          <w:tab w:val="left" w:pos="10800"/>
        </w:tabs>
        <w:spacing w:before="120"/>
        <w:rPr>
          <w:rFonts w:ascii="Arial" w:hAnsi="Arial" w:cs="Arial"/>
          <w:sz w:val="22"/>
          <w:szCs w:val="22"/>
          <w:u w:val="single"/>
        </w:rPr>
      </w:pPr>
      <w:r w:rsidRPr="006C2EC5">
        <w:rPr>
          <w:rFonts w:ascii="Arial" w:hAnsi="Arial" w:cs="Arial"/>
          <w:sz w:val="22"/>
          <w:szCs w:val="22"/>
        </w:rPr>
        <w:tab/>
      </w:r>
      <w:r w:rsidRPr="006C2EC5">
        <w:rPr>
          <w:rFonts w:ascii="Arial" w:hAnsi="Arial" w:cs="Arial"/>
          <w:b/>
          <w:bCs/>
          <w:sz w:val="22"/>
          <w:szCs w:val="22"/>
        </w:rPr>
        <w:t>Total</w:t>
      </w:r>
      <w:r w:rsidRPr="006C2EC5">
        <w:rPr>
          <w:rFonts w:ascii="Arial" w:hAnsi="Arial" w:cs="Arial"/>
          <w:sz w:val="22"/>
          <w:szCs w:val="22"/>
        </w:rPr>
        <w:t>: $</w:t>
      </w:r>
      <w:r w:rsidRPr="006C2EC5">
        <w:rPr>
          <w:rFonts w:ascii="Arial" w:hAnsi="Arial" w:cs="Arial"/>
          <w:sz w:val="22"/>
          <w:szCs w:val="22"/>
          <w:u w:val="single"/>
        </w:rPr>
        <w:tab/>
      </w:r>
    </w:p>
    <w:p w14:paraId="039CF721" w14:textId="44265418" w:rsidR="00C51679" w:rsidRPr="006C2EC5" w:rsidRDefault="00D11E9C" w:rsidP="00403D8B">
      <w:pPr>
        <w:tabs>
          <w:tab w:val="left" w:pos="990"/>
          <w:tab w:val="left" w:pos="3600"/>
          <w:tab w:val="left" w:pos="7200"/>
          <w:tab w:val="left" w:pos="9180"/>
          <w:tab w:val="left" w:pos="10080"/>
          <w:tab w:val="left" w:pos="10800"/>
        </w:tabs>
        <w:rPr>
          <w:rFonts w:ascii="Arial" w:hAnsi="Arial" w:cs="Arial"/>
          <w:i/>
          <w:iCs/>
          <w:sz w:val="22"/>
          <w:szCs w:val="22"/>
        </w:rPr>
      </w:pPr>
      <w:r w:rsidRPr="006C2EC5">
        <w:rPr>
          <w:rFonts w:ascii="Arial" w:hAnsi="Arial" w:cs="Arial"/>
          <w:i/>
          <w:iCs/>
          <w:sz w:val="22"/>
          <w:szCs w:val="22"/>
        </w:rPr>
        <w:tab/>
      </w:r>
      <w:r w:rsidRPr="006C2EC5">
        <w:rPr>
          <w:rFonts w:ascii="Arial" w:hAnsi="Arial" w:cs="Arial"/>
          <w:b/>
          <w:bCs/>
          <w:i/>
          <w:iCs/>
          <w:sz w:val="22"/>
          <w:szCs w:val="22"/>
          <w:lang w:val="vi"/>
        </w:rPr>
        <w:t>Tổng</w:t>
      </w:r>
      <w:r w:rsidRPr="006C2EC5">
        <w:rPr>
          <w:rFonts w:ascii="Arial" w:hAnsi="Arial" w:cs="Arial"/>
          <w:i/>
          <w:iCs/>
          <w:sz w:val="22"/>
          <w:szCs w:val="22"/>
          <w:lang w:val="vi"/>
        </w:rPr>
        <w:t>: $</w:t>
      </w:r>
    </w:p>
    <w:p w14:paraId="02CAD0AC" w14:textId="77777777" w:rsidR="00D11E9C" w:rsidRPr="006C2EC5" w:rsidRDefault="00AC29B5" w:rsidP="00403D8B">
      <w:pPr>
        <w:tabs>
          <w:tab w:val="left" w:pos="720"/>
          <w:tab w:val="left" w:pos="6840"/>
          <w:tab w:val="left" w:pos="7830"/>
          <w:tab w:val="left" w:pos="8640"/>
          <w:tab w:val="left" w:pos="9360"/>
          <w:tab w:val="left" w:pos="10080"/>
          <w:tab w:val="left" w:pos="10800"/>
        </w:tabs>
        <w:spacing w:before="120"/>
        <w:ind w:left="720" w:hanging="720"/>
        <w:rPr>
          <w:rFonts w:ascii="Arial" w:hAnsi="Arial" w:cs="Arial"/>
          <w:b/>
          <w:sz w:val="22"/>
          <w:szCs w:val="22"/>
        </w:rPr>
      </w:pPr>
      <w:r w:rsidRPr="006C2EC5">
        <w:rPr>
          <w:rFonts w:ascii="Arial" w:hAnsi="Arial" w:cs="Arial"/>
          <w:b/>
          <w:bCs/>
          <w:sz w:val="22"/>
          <w:szCs w:val="22"/>
        </w:rPr>
        <w:t>3.</w:t>
      </w:r>
      <w:r w:rsidRPr="006C2EC5">
        <w:rPr>
          <w:rFonts w:ascii="Arial" w:hAnsi="Arial" w:cs="Arial"/>
          <w:sz w:val="22"/>
          <w:szCs w:val="22"/>
        </w:rPr>
        <w:tab/>
      </w:r>
      <w:r w:rsidRPr="006C2EC5">
        <w:rPr>
          <w:rFonts w:ascii="Arial" w:hAnsi="Arial" w:cs="Arial"/>
          <w:b/>
          <w:bCs/>
          <w:sz w:val="22"/>
          <w:szCs w:val="22"/>
        </w:rPr>
        <w:t>Financial obligations are due and payable immediately unless the court has set a payment schedule.</w:t>
      </w:r>
    </w:p>
    <w:p w14:paraId="117EBCD1" w14:textId="1D2BEDE5" w:rsidR="00C51679" w:rsidRPr="006C2EC5" w:rsidRDefault="007A64AB" w:rsidP="00403D8B">
      <w:pPr>
        <w:tabs>
          <w:tab w:val="left" w:pos="720"/>
          <w:tab w:val="left" w:pos="6840"/>
          <w:tab w:val="left" w:pos="7830"/>
          <w:tab w:val="left" w:pos="8640"/>
          <w:tab w:val="left" w:pos="9360"/>
          <w:tab w:val="left" w:pos="10080"/>
          <w:tab w:val="left" w:pos="10800"/>
        </w:tabs>
        <w:ind w:left="720" w:hanging="720"/>
        <w:rPr>
          <w:rFonts w:ascii="Arial" w:hAnsi="Arial" w:cs="Arial"/>
          <w:b/>
          <w:i/>
          <w:iCs/>
          <w:sz w:val="22"/>
          <w:szCs w:val="22"/>
        </w:rPr>
      </w:pPr>
      <w:r w:rsidRPr="006C2EC5">
        <w:rPr>
          <w:rFonts w:ascii="Arial" w:hAnsi="Arial" w:cs="Arial"/>
          <w:b/>
          <w:bCs/>
          <w:i/>
          <w:iCs/>
          <w:sz w:val="22"/>
          <w:szCs w:val="22"/>
        </w:rPr>
        <w:tab/>
      </w:r>
      <w:r w:rsidRPr="006C2EC5">
        <w:rPr>
          <w:rFonts w:ascii="Arial" w:hAnsi="Arial" w:cs="Arial"/>
          <w:b/>
          <w:bCs/>
          <w:i/>
          <w:iCs/>
          <w:sz w:val="22"/>
          <w:szCs w:val="22"/>
          <w:lang w:val="vi"/>
        </w:rPr>
        <w:t>Các khoản nghĩa vụ tài chánh phải được chi trả ngay lập tức trừ khi tòa án đã ấn định lịch thanh toán.</w:t>
      </w:r>
    </w:p>
    <w:p w14:paraId="14FE6ACA" w14:textId="77777777" w:rsidR="00D11E9C" w:rsidRPr="006C2EC5" w:rsidRDefault="00C06FD8" w:rsidP="00403D8B">
      <w:pPr>
        <w:tabs>
          <w:tab w:val="left" w:pos="6840"/>
          <w:tab w:val="left" w:pos="7830"/>
          <w:tab w:val="left" w:pos="8640"/>
          <w:tab w:val="left" w:pos="9360"/>
          <w:tab w:val="left" w:pos="10080"/>
          <w:tab w:val="left" w:pos="10800"/>
        </w:tabs>
        <w:spacing w:before="120"/>
        <w:ind w:left="1080" w:hanging="360"/>
        <w:rPr>
          <w:rFonts w:ascii="Arial" w:hAnsi="Arial" w:cs="Arial"/>
          <w:sz w:val="22"/>
          <w:szCs w:val="22"/>
        </w:rPr>
      </w:pPr>
      <w:r w:rsidRPr="006C2EC5">
        <w:rPr>
          <w:rFonts w:ascii="Arial" w:hAnsi="Arial" w:cs="Arial"/>
          <w:sz w:val="22"/>
          <w:szCs w:val="22"/>
        </w:rPr>
        <w:t>[  ] Pay total financial obligations to the court at $______________ per month starting on _________________.</w:t>
      </w:r>
    </w:p>
    <w:p w14:paraId="461E68C7" w14:textId="27A4876D" w:rsidR="00C51679" w:rsidRPr="006C2EC5" w:rsidRDefault="001424BD" w:rsidP="00403D8B">
      <w:pPr>
        <w:tabs>
          <w:tab w:val="left" w:pos="6840"/>
          <w:tab w:val="left" w:pos="7830"/>
          <w:tab w:val="left" w:pos="8640"/>
          <w:tab w:val="left" w:pos="9360"/>
          <w:tab w:val="left" w:pos="10080"/>
          <w:tab w:val="left" w:pos="10800"/>
        </w:tabs>
        <w:ind w:left="1080" w:hanging="360"/>
        <w:rPr>
          <w:rFonts w:ascii="Arial" w:hAnsi="Arial" w:cs="Arial"/>
          <w:i/>
          <w:iCs/>
          <w:sz w:val="22"/>
          <w:szCs w:val="22"/>
        </w:rPr>
      </w:pPr>
      <w:r w:rsidRPr="006C2EC5">
        <w:rPr>
          <w:rFonts w:ascii="Arial" w:hAnsi="Arial" w:cs="Arial"/>
          <w:i/>
          <w:iCs/>
          <w:sz w:val="22"/>
          <w:szCs w:val="22"/>
        </w:rPr>
        <w:t xml:space="preserve">     </w:t>
      </w:r>
      <w:r w:rsidRPr="006C2EC5">
        <w:rPr>
          <w:rFonts w:ascii="Arial" w:hAnsi="Arial" w:cs="Arial"/>
          <w:i/>
          <w:iCs/>
          <w:sz w:val="22"/>
          <w:szCs w:val="22"/>
          <w:lang w:val="vi"/>
        </w:rPr>
        <w:t>Chi trả tổng số khoản nghĩa vụ tài chánh cho tòa án ở mức $</w:t>
      </w:r>
      <w:r w:rsidRPr="006C2EC5">
        <w:rPr>
          <w:rFonts w:ascii="Arial" w:hAnsi="Arial" w:cs="Arial"/>
          <w:sz w:val="22"/>
          <w:szCs w:val="22"/>
          <w:lang w:val="vi"/>
        </w:rPr>
        <w:tab/>
      </w:r>
      <w:r w:rsidRPr="006C2EC5">
        <w:rPr>
          <w:rFonts w:ascii="Arial" w:hAnsi="Arial" w:cs="Arial"/>
          <w:i/>
          <w:iCs/>
          <w:sz w:val="22"/>
          <w:szCs w:val="22"/>
          <w:lang w:val="vi"/>
        </w:rPr>
        <w:t xml:space="preserve"> mỗi tháng sẽ bắt đầu vào</w:t>
      </w:r>
    </w:p>
    <w:p w14:paraId="2B14CF00" w14:textId="77777777" w:rsidR="00D11E9C" w:rsidRPr="006C2EC5" w:rsidRDefault="00C06FD8" w:rsidP="00403D8B">
      <w:pPr>
        <w:tabs>
          <w:tab w:val="left" w:pos="6840"/>
          <w:tab w:val="left" w:pos="7830"/>
          <w:tab w:val="left" w:pos="8640"/>
          <w:tab w:val="left" w:pos="9360"/>
          <w:tab w:val="left" w:pos="10080"/>
          <w:tab w:val="left" w:pos="10800"/>
        </w:tabs>
        <w:spacing w:before="120"/>
        <w:ind w:left="274" w:firstLine="446"/>
        <w:rPr>
          <w:rFonts w:ascii="Arial" w:hAnsi="Arial" w:cs="Arial"/>
          <w:sz w:val="22"/>
          <w:szCs w:val="22"/>
        </w:rPr>
      </w:pPr>
      <w:r w:rsidRPr="006C2EC5">
        <w:rPr>
          <w:rFonts w:ascii="Arial" w:hAnsi="Arial" w:cs="Arial"/>
          <w:sz w:val="22"/>
          <w:szCs w:val="22"/>
        </w:rPr>
        <w:t>[  ] Pay schedule set by separate order.</w:t>
      </w:r>
    </w:p>
    <w:p w14:paraId="42D8802B" w14:textId="348D7950" w:rsidR="00C51679" w:rsidRPr="006C2EC5" w:rsidRDefault="001424BD" w:rsidP="00403D8B">
      <w:pPr>
        <w:tabs>
          <w:tab w:val="left" w:pos="6840"/>
          <w:tab w:val="left" w:pos="7830"/>
          <w:tab w:val="left" w:pos="8640"/>
          <w:tab w:val="left" w:pos="9360"/>
          <w:tab w:val="left" w:pos="10080"/>
          <w:tab w:val="left" w:pos="10800"/>
        </w:tabs>
        <w:ind w:left="274" w:firstLine="446"/>
        <w:rPr>
          <w:rFonts w:ascii="Arial" w:hAnsi="Arial" w:cs="Arial"/>
          <w:i/>
          <w:iCs/>
          <w:sz w:val="22"/>
          <w:szCs w:val="22"/>
        </w:rPr>
      </w:pPr>
      <w:r w:rsidRPr="006C2EC5">
        <w:rPr>
          <w:rFonts w:ascii="Arial" w:hAnsi="Arial" w:cs="Arial"/>
          <w:i/>
          <w:iCs/>
          <w:sz w:val="22"/>
          <w:szCs w:val="22"/>
        </w:rPr>
        <w:t xml:space="preserve">     </w:t>
      </w:r>
      <w:r w:rsidRPr="006C2EC5">
        <w:rPr>
          <w:rFonts w:ascii="Arial" w:hAnsi="Arial" w:cs="Arial"/>
          <w:i/>
          <w:iCs/>
          <w:sz w:val="22"/>
          <w:szCs w:val="22"/>
          <w:lang w:val="vi"/>
        </w:rPr>
        <w:t>Lịch chi trả được ấn định theo lệnh riêng.</w:t>
      </w:r>
    </w:p>
    <w:p w14:paraId="2C67A902" w14:textId="77777777" w:rsidR="00D11E9C" w:rsidRPr="006C2EC5" w:rsidRDefault="00C06FD8"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b/>
          <w:sz w:val="22"/>
          <w:szCs w:val="22"/>
        </w:rPr>
      </w:pPr>
      <w:r w:rsidRPr="006C2EC5">
        <w:rPr>
          <w:rFonts w:ascii="Arial" w:hAnsi="Arial" w:cs="Arial"/>
          <w:sz w:val="22"/>
          <w:szCs w:val="22"/>
        </w:rPr>
        <w:t xml:space="preserve">[  ] $ _________ of this total is converted to ______ hours of community restitution (service) which must be completed by _________. </w:t>
      </w:r>
      <w:r w:rsidRPr="006C2EC5">
        <w:rPr>
          <w:rFonts w:ascii="Arial" w:hAnsi="Arial" w:cs="Arial"/>
          <w:b/>
          <w:bCs/>
          <w:sz w:val="22"/>
          <w:szCs w:val="22"/>
        </w:rPr>
        <w:t>Proof of completion shall be provided to the court/probation department.</w:t>
      </w:r>
    </w:p>
    <w:p w14:paraId="06B9DB80" w14:textId="62CBA7BE" w:rsidR="00C51679" w:rsidRPr="006C2EC5" w:rsidRDefault="00714399"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lang w:val="vi"/>
        </w:rPr>
      </w:pPr>
      <w:r w:rsidRPr="006C2EC5">
        <w:rPr>
          <w:rFonts w:ascii="Arial" w:hAnsi="Arial" w:cs="Arial"/>
          <w:i/>
          <w:iCs/>
          <w:sz w:val="22"/>
          <w:szCs w:val="22"/>
        </w:rPr>
        <w:lastRenderedPageBreak/>
        <w:t xml:space="preserve">      </w:t>
      </w:r>
      <w:r w:rsidRPr="006C2EC5">
        <w:rPr>
          <w:rFonts w:ascii="Arial" w:hAnsi="Arial" w:cs="Arial"/>
          <w:i/>
          <w:iCs/>
          <w:sz w:val="22"/>
          <w:szCs w:val="22"/>
          <w:lang w:val="vi"/>
        </w:rPr>
        <w:t xml:space="preserve">$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của tổng số này được chuyển đổi thành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giờ bồi thường cộng đồng (dịch vụ) phải được hoàn tất bởi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w:t>
      </w:r>
      <w:r w:rsidRPr="006C2EC5">
        <w:rPr>
          <w:rFonts w:ascii="Arial" w:hAnsi="Arial" w:cs="Arial"/>
          <w:b/>
          <w:bCs/>
          <w:i/>
          <w:iCs/>
          <w:sz w:val="22"/>
          <w:szCs w:val="22"/>
          <w:lang w:val="vi"/>
        </w:rPr>
        <w:t>Bằng chứng hoàn tất sẽ được cung cấp cho tòa án/cơ quan quản chế.</w:t>
      </w:r>
    </w:p>
    <w:p w14:paraId="5F1B1932" w14:textId="77777777" w:rsidR="00D11E9C" w:rsidRPr="006C2EC5" w:rsidRDefault="001D63B0"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hAnsi="Arial" w:cs="Arial"/>
          <w:b/>
          <w:bCs/>
          <w:sz w:val="22"/>
          <w:szCs w:val="22"/>
        </w:rPr>
      </w:pPr>
      <w:r w:rsidRPr="006C2EC5">
        <w:rPr>
          <w:rFonts w:ascii="Arial" w:hAnsi="Arial" w:cs="Arial"/>
          <w:b/>
          <w:bCs/>
          <w:sz w:val="22"/>
          <w:szCs w:val="22"/>
        </w:rPr>
        <w:t>4.</w:t>
      </w:r>
      <w:r w:rsidRPr="006C2EC5">
        <w:rPr>
          <w:rFonts w:ascii="Arial" w:hAnsi="Arial" w:cs="Arial"/>
          <w:b/>
          <w:bCs/>
          <w:sz w:val="22"/>
          <w:szCs w:val="22"/>
        </w:rPr>
        <w:tab/>
        <w:t>Mandatory Conditions of Sentence - DUI/Physical Control</w:t>
      </w:r>
    </w:p>
    <w:p w14:paraId="232663DE" w14:textId="19301B78" w:rsidR="00C51679" w:rsidRPr="006C2EC5" w:rsidRDefault="00714399"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Arial" w:hAnsi="Arial" w:cs="Arial"/>
          <w:b/>
          <w:bCs/>
          <w:i/>
          <w:iCs/>
          <w:sz w:val="22"/>
          <w:szCs w:val="22"/>
        </w:rPr>
      </w:pPr>
      <w:r w:rsidRPr="006C2EC5">
        <w:rPr>
          <w:rFonts w:ascii="Arial" w:hAnsi="Arial" w:cs="Arial"/>
          <w:b/>
          <w:bCs/>
          <w:i/>
          <w:iCs/>
          <w:sz w:val="22"/>
          <w:szCs w:val="22"/>
        </w:rPr>
        <w:tab/>
      </w:r>
      <w:r w:rsidRPr="006C2EC5">
        <w:rPr>
          <w:rFonts w:ascii="Arial" w:hAnsi="Arial" w:cs="Arial"/>
          <w:b/>
          <w:bCs/>
          <w:i/>
          <w:iCs/>
          <w:sz w:val="22"/>
          <w:szCs w:val="22"/>
          <w:lang w:val="vi"/>
        </w:rPr>
        <w:t>Các Điều Kiện Bắt Buộc của Bản Án - DUI/Kiểm Soát Vật Lý</w:t>
      </w:r>
    </w:p>
    <w:p w14:paraId="0C206B39" w14:textId="77777777" w:rsidR="00D11E9C" w:rsidRPr="006C2EC5" w:rsidRDefault="00C51679"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6C2EC5">
        <w:rPr>
          <w:rFonts w:ascii="Arial" w:hAnsi="Arial" w:cs="Arial"/>
          <w:sz w:val="22"/>
          <w:szCs w:val="22"/>
        </w:rPr>
        <w:t>(a)</w:t>
      </w:r>
      <w:r w:rsidRPr="006C2EC5">
        <w:rPr>
          <w:rFonts w:ascii="Arial" w:hAnsi="Arial" w:cs="Arial"/>
          <w:sz w:val="22"/>
          <w:szCs w:val="22"/>
        </w:rPr>
        <w:tab/>
        <w:t>The defendant shall not drive a motor vehicle without a valid license.</w:t>
      </w:r>
    </w:p>
    <w:p w14:paraId="1CB49C0B" w14:textId="6A5812E7" w:rsidR="000803D1" w:rsidRPr="006C2EC5" w:rsidRDefault="00945670"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lang w:val="vi"/>
        </w:rPr>
        <w:t>Bị đơn không được lái xe cơ giới mà không có giấy phép hợp lệ.</w:t>
      </w:r>
    </w:p>
    <w:p w14:paraId="5165ACDA" w14:textId="77777777" w:rsidR="00D11E9C" w:rsidRPr="006C2EC5" w:rsidRDefault="00C51679"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6C2EC5">
        <w:rPr>
          <w:rFonts w:ascii="Arial" w:hAnsi="Arial" w:cs="Arial"/>
          <w:sz w:val="22"/>
          <w:szCs w:val="22"/>
        </w:rPr>
        <w:t>(b)</w:t>
      </w:r>
      <w:r w:rsidRPr="006C2EC5">
        <w:rPr>
          <w:rFonts w:ascii="Arial" w:hAnsi="Arial" w:cs="Arial"/>
          <w:sz w:val="22"/>
          <w:szCs w:val="22"/>
        </w:rPr>
        <w:tab/>
        <w:t>The defendant shall not drive a motor vehicle without proof of liability insurance or other financial responsibility.</w:t>
      </w:r>
    </w:p>
    <w:p w14:paraId="1EB3DC09" w14:textId="6790421B" w:rsidR="000803D1" w:rsidRPr="006C2EC5" w:rsidRDefault="00945670"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lang w:val="vi"/>
        </w:rPr>
        <w:t>Bị đơn không được lái xe cơ giới mà không có bằng chứng về bảo hiểm trách nhiệm hoặc trách nhiệm tài chánh khác.</w:t>
      </w:r>
    </w:p>
    <w:p w14:paraId="08D654E0" w14:textId="77777777" w:rsidR="00D11E9C" w:rsidRPr="006C2EC5" w:rsidRDefault="00C51679"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6C2EC5">
        <w:rPr>
          <w:rFonts w:ascii="Arial" w:hAnsi="Arial" w:cs="Arial"/>
          <w:sz w:val="22"/>
          <w:szCs w:val="22"/>
        </w:rPr>
        <w:t>(c)</w:t>
      </w:r>
      <w:r w:rsidRPr="006C2EC5">
        <w:rPr>
          <w:rFonts w:ascii="Arial" w:hAnsi="Arial" w:cs="Arial"/>
          <w:sz w:val="22"/>
          <w:szCs w:val="22"/>
        </w:rPr>
        <w:tab/>
        <w:t>The defendant shall not drive or be in physical control of a motor vehicle with an alcohol concentration of .08 or more or a THC concentration of 5.00 nanograms per milliliter of whole blood or higher, within 2 hours after driving.</w:t>
      </w:r>
    </w:p>
    <w:p w14:paraId="0DA129B5" w14:textId="31A633B7" w:rsidR="000803D1" w:rsidRPr="006C2EC5" w:rsidRDefault="00945670"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lang w:val="vi"/>
        </w:rPr>
        <w:t>Bị đơn không được lái xe hoặc kiểm soát vật lý xe cơ giới có nồng độ cồn từ 0.08 trở lên hoặc nồng độ THC từ 5.00 nanogam mỗi mililít máu toàn phần trở lên, trong vòng 2 giờ sau khi lái xe.</w:t>
      </w:r>
    </w:p>
    <w:p w14:paraId="10A92F49" w14:textId="77777777" w:rsidR="00D11E9C" w:rsidRPr="006C2EC5" w:rsidRDefault="00C51679"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6C2EC5">
        <w:rPr>
          <w:rFonts w:ascii="Arial" w:hAnsi="Arial" w:cs="Arial"/>
          <w:sz w:val="22"/>
          <w:szCs w:val="22"/>
        </w:rPr>
        <w:t>(d)</w:t>
      </w:r>
      <w:r w:rsidRPr="006C2EC5">
        <w:rPr>
          <w:rFonts w:ascii="Arial" w:hAnsi="Arial" w:cs="Arial"/>
          <w:sz w:val="22"/>
          <w:szCs w:val="22"/>
        </w:rPr>
        <w:tab/>
        <w:t>The defendant shall submit to a breath or blood alcohol test upon the reasonable request of a law enforcement officer.</w:t>
      </w:r>
    </w:p>
    <w:p w14:paraId="2AB59E30" w14:textId="4A6598BB" w:rsidR="000803D1" w:rsidRPr="006C2EC5" w:rsidRDefault="00945670"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lang w:val="vi"/>
        </w:rPr>
        <w:t>Bị đơn phải chịu kiểm tra nồng độ cồn trong hơi thở hoặc máu theo yêu cầu hợp lý của viên chức thực thi pháp luật.</w:t>
      </w:r>
    </w:p>
    <w:p w14:paraId="0A9DB095" w14:textId="77777777" w:rsidR="00D11E9C" w:rsidRPr="006C2EC5" w:rsidRDefault="00C51679"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6C2EC5">
        <w:rPr>
          <w:rFonts w:ascii="Arial" w:hAnsi="Arial" w:cs="Arial"/>
          <w:sz w:val="22"/>
          <w:szCs w:val="22"/>
        </w:rPr>
        <w:t>(e)</w:t>
      </w:r>
      <w:r w:rsidRPr="006C2EC5">
        <w:rPr>
          <w:rFonts w:ascii="Arial" w:hAnsi="Arial" w:cs="Arial"/>
          <w:sz w:val="22"/>
          <w:szCs w:val="22"/>
        </w:rPr>
        <w:tab/>
        <w:t>The defendant shall not drive a motor vehicle without a functioning ignition interlock device as required by the Department of Licensing. For each violation of the above mandatory conditions, the court shall order your confinement for a minimum of 30 days, which may not be suspended or deferred. For each incident involving a violation, the court shall suspend your license for 30 days.</w:t>
      </w:r>
    </w:p>
    <w:p w14:paraId="12D1EF21" w14:textId="7D18FF48" w:rsidR="00C51679" w:rsidRPr="006C2EC5" w:rsidRDefault="00945670"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lang w:val="vi"/>
        </w:rPr>
      </w:pPr>
      <w:r w:rsidRPr="006C2EC5">
        <w:rPr>
          <w:rFonts w:ascii="Arial" w:hAnsi="Arial" w:cs="Arial"/>
          <w:i/>
          <w:iCs/>
          <w:sz w:val="22"/>
          <w:szCs w:val="22"/>
        </w:rPr>
        <w:tab/>
      </w:r>
      <w:r w:rsidRPr="006C2EC5">
        <w:rPr>
          <w:rFonts w:ascii="Arial" w:hAnsi="Arial" w:cs="Arial"/>
          <w:i/>
          <w:iCs/>
          <w:sz w:val="22"/>
          <w:szCs w:val="22"/>
          <w:lang w:val="vi"/>
        </w:rPr>
        <w:t>Bị đơn không được lái xe cơ giới mà không có thiết bị khóa liên động đánh lửa đang hoạt động theo yêu cầu của Sở Cấp Phép. Đối với mỗi lần vi phạm các điều kiện bắt buộc nêu trên, tòa án sẽ ra lệnh giam giữ quý vị tối thiểu 30 ngày, không được phép đình chỉ hoặc hoãn lại. Đối với mỗi sự cố liên quan đến vi phạm, tòa án sẽ đình chỉ giấy phép của quý vị trong 30 ngày.</w:t>
      </w:r>
    </w:p>
    <w:p w14:paraId="1ED2B5D0" w14:textId="77777777" w:rsidR="00D11E9C" w:rsidRPr="006C2EC5" w:rsidRDefault="00721477" w:rsidP="00403D8B">
      <w:pPr>
        <w:widowControl w:val="0"/>
        <w:tabs>
          <w:tab w:val="left" w:pos="0"/>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firstLine="720"/>
        <w:rPr>
          <w:rFonts w:ascii="Arial" w:hAnsi="Arial" w:cs="Arial"/>
          <w:sz w:val="22"/>
          <w:szCs w:val="22"/>
        </w:rPr>
      </w:pPr>
      <w:r w:rsidRPr="006C2EC5">
        <w:rPr>
          <w:rFonts w:ascii="Arial" w:hAnsi="Arial" w:cs="Arial"/>
          <w:sz w:val="22"/>
          <w:szCs w:val="22"/>
        </w:rPr>
        <w:t>(f)</w:t>
      </w:r>
      <w:r w:rsidRPr="006C2EC5">
        <w:rPr>
          <w:rFonts w:ascii="Arial" w:hAnsi="Arial" w:cs="Arial"/>
          <w:sz w:val="22"/>
          <w:szCs w:val="22"/>
        </w:rPr>
        <w:tab/>
        <w:t>No criminal violations of law or alcohol-related infractions.</w:t>
      </w:r>
    </w:p>
    <w:p w14:paraId="1ACF704D" w14:textId="54DB138A" w:rsidR="00C51679" w:rsidRPr="006C2EC5" w:rsidRDefault="00945670" w:rsidP="00403D8B">
      <w:pPr>
        <w:widowControl w:val="0"/>
        <w:tabs>
          <w:tab w:val="left" w:pos="0"/>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lang w:val="vi"/>
        </w:rPr>
        <w:t>Không có hành vi vi phạm luật hình sự hoặc vi phạm liên quan đến rượu bia.</w:t>
      </w:r>
    </w:p>
    <w:p w14:paraId="15C3227E" w14:textId="77777777" w:rsidR="00D11E9C" w:rsidRPr="006C2EC5" w:rsidRDefault="00721477"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6C2EC5">
        <w:rPr>
          <w:rFonts w:ascii="Arial" w:hAnsi="Arial" w:cs="Arial"/>
          <w:sz w:val="22"/>
          <w:szCs w:val="22"/>
        </w:rPr>
        <w:t>(g)</w:t>
      </w:r>
      <w:r w:rsidRPr="006C2EC5">
        <w:rPr>
          <w:rFonts w:ascii="Arial" w:hAnsi="Arial" w:cs="Arial"/>
          <w:sz w:val="22"/>
          <w:szCs w:val="22"/>
        </w:rPr>
        <w:tab/>
        <w:t>Comply with the rules and requirements of the Department of Licensing regarding  the installation and use of a functioning ignition interlock device.</w:t>
      </w:r>
    </w:p>
    <w:p w14:paraId="2313ED00" w14:textId="52EB91F7" w:rsidR="00C51679" w:rsidRPr="006C2EC5" w:rsidRDefault="00945670"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lang w:val="vi"/>
        </w:rPr>
        <w:t>Tuân thủ các luật lệ và yêu cầu của Sở Cấp Phép về việc lắp đặt và sử dụng thiết bị khóa liên động đánh lửa đang hoạt động.</w:t>
      </w:r>
    </w:p>
    <w:p w14:paraId="0C93E971" w14:textId="77777777" w:rsidR="00D11E9C" w:rsidRPr="006C2EC5" w:rsidRDefault="001C7F4F" w:rsidP="00403D8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hAnsi="Arial" w:cs="Arial"/>
          <w:sz w:val="22"/>
          <w:szCs w:val="22"/>
        </w:rPr>
      </w:pPr>
      <w:r w:rsidRPr="006C2EC5">
        <w:rPr>
          <w:rFonts w:ascii="Arial" w:hAnsi="Arial" w:cs="Arial"/>
          <w:sz w:val="22"/>
          <w:szCs w:val="22"/>
        </w:rPr>
        <w:t>(h)</w:t>
      </w:r>
      <w:r w:rsidRPr="006C2EC5">
        <w:rPr>
          <w:rFonts w:ascii="Arial" w:hAnsi="Arial" w:cs="Arial"/>
          <w:sz w:val="22"/>
          <w:szCs w:val="22"/>
        </w:rPr>
        <w:tab/>
        <w:t>[  ] Comply with the requirement to install an ignition interlock device for an additional period as follows:</w:t>
      </w:r>
    </w:p>
    <w:p w14:paraId="4E77E739" w14:textId="6154FE5C" w:rsidR="00C51679" w:rsidRPr="006C2EC5" w:rsidRDefault="00945670" w:rsidP="00403D8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rPr>
        <w:tab/>
      </w:r>
      <w:r w:rsidRPr="006C2EC5">
        <w:rPr>
          <w:rFonts w:ascii="Arial" w:hAnsi="Arial" w:cs="Arial"/>
          <w:i/>
          <w:iCs/>
          <w:sz w:val="22"/>
          <w:szCs w:val="22"/>
          <w:lang w:val="vi"/>
        </w:rPr>
        <w:t>Tuân thủ yêu cầu lắp đặt thiết bị khóa liên động đánh lửa trong thời gian bổ sung như sau:</w:t>
      </w:r>
    </w:p>
    <w:p w14:paraId="390BABEC" w14:textId="77777777" w:rsidR="00D11E9C" w:rsidRPr="006C2EC5" w:rsidRDefault="00C51679" w:rsidP="00403D8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800" w:hanging="360"/>
        <w:rPr>
          <w:rFonts w:ascii="Arial" w:hAnsi="Arial" w:cs="Arial"/>
          <w:sz w:val="22"/>
          <w:szCs w:val="22"/>
        </w:rPr>
      </w:pPr>
      <w:r w:rsidRPr="006C2EC5">
        <w:rPr>
          <w:rFonts w:ascii="Arial" w:hAnsi="Arial" w:cs="Arial"/>
          <w:sz w:val="22"/>
          <w:szCs w:val="22"/>
        </w:rPr>
        <w:t>[  ] 12 additional months for each passenger under the age of 16 for BAC less than 0.15, drug-related, no test, or THC. RCW 46.61.5055(6).</w:t>
      </w:r>
    </w:p>
    <w:p w14:paraId="68EE67D2" w14:textId="379F821B" w:rsidR="00C51679" w:rsidRPr="006C2EC5" w:rsidRDefault="00945670" w:rsidP="00403D8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ascii="Arial" w:hAnsi="Arial" w:cs="Arial"/>
          <w:i/>
          <w:iCs/>
          <w:sz w:val="22"/>
          <w:szCs w:val="22"/>
        </w:rPr>
      </w:pPr>
      <w:r w:rsidRPr="006C2EC5">
        <w:rPr>
          <w:rFonts w:ascii="Arial" w:hAnsi="Arial" w:cs="Arial"/>
          <w:i/>
          <w:iCs/>
          <w:sz w:val="22"/>
          <w:szCs w:val="22"/>
        </w:rPr>
        <w:lastRenderedPageBreak/>
        <w:tab/>
      </w:r>
      <w:r w:rsidRPr="006C2EC5">
        <w:rPr>
          <w:rFonts w:ascii="Arial" w:hAnsi="Arial" w:cs="Arial"/>
          <w:i/>
          <w:iCs/>
          <w:sz w:val="22"/>
          <w:szCs w:val="22"/>
          <w:lang w:val="vi"/>
        </w:rPr>
        <w:t>Thêm 12 tháng cho mỗi hành khách dưới 16 tuổi đối với BAC (nồng độ cồn trong máu) dưới 0,15, liên quan đến ma túy, không kiểm tra hoặc THC. RCW 46.61.5055(6).</w:t>
      </w:r>
    </w:p>
    <w:p w14:paraId="4868AE90" w14:textId="77777777" w:rsidR="00D11E9C" w:rsidRPr="006C2EC5" w:rsidRDefault="00C51679"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firstLine="1080"/>
        <w:rPr>
          <w:rFonts w:ascii="Arial" w:hAnsi="Arial" w:cs="Arial"/>
          <w:sz w:val="22"/>
          <w:szCs w:val="22"/>
        </w:rPr>
      </w:pPr>
      <w:r w:rsidRPr="006C2EC5">
        <w:rPr>
          <w:rFonts w:ascii="Arial" w:hAnsi="Arial" w:cs="Arial"/>
          <w:sz w:val="22"/>
          <w:szCs w:val="22"/>
        </w:rPr>
        <w:t>Total additional months: _________</w:t>
      </w:r>
    </w:p>
    <w:p w14:paraId="1D11D5A2" w14:textId="2550A75C" w:rsidR="00C51679" w:rsidRPr="006C2EC5" w:rsidRDefault="00D11E9C"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firstLine="1080"/>
        <w:rPr>
          <w:rFonts w:ascii="Arial" w:hAnsi="Arial" w:cs="Arial"/>
          <w:i/>
          <w:iCs/>
          <w:sz w:val="22"/>
          <w:szCs w:val="22"/>
        </w:rPr>
      </w:pPr>
      <w:r w:rsidRPr="006C2EC5">
        <w:rPr>
          <w:rFonts w:ascii="Arial" w:hAnsi="Arial" w:cs="Arial"/>
          <w:i/>
          <w:iCs/>
          <w:sz w:val="22"/>
          <w:szCs w:val="22"/>
          <w:lang w:val="vi"/>
        </w:rPr>
        <w:t>Tổng số tháng bổ sung:</w:t>
      </w:r>
    </w:p>
    <w:p w14:paraId="4B18BDF3" w14:textId="77777777" w:rsidR="00D11E9C" w:rsidRPr="006C2EC5" w:rsidRDefault="000803D1"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r w:rsidRPr="006C2EC5">
        <w:rPr>
          <w:rFonts w:ascii="Arial" w:hAnsi="Arial" w:cs="Arial"/>
          <w:sz w:val="22"/>
          <w:szCs w:val="22"/>
        </w:rPr>
        <w:tab/>
        <w:t>OR</w:t>
      </w:r>
    </w:p>
    <w:p w14:paraId="503D625F" w14:textId="0A6039ED" w:rsidR="00C51679" w:rsidRPr="006C2EC5" w:rsidRDefault="00D11E9C"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lang w:val="vi"/>
        </w:rPr>
        <w:t>HOẶC</w:t>
      </w:r>
    </w:p>
    <w:p w14:paraId="516DC1D6" w14:textId="77777777" w:rsidR="00D11E9C" w:rsidRPr="006C2EC5" w:rsidRDefault="00C51679" w:rsidP="00403D8B">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800" w:hanging="360"/>
        <w:rPr>
          <w:rFonts w:ascii="Arial" w:hAnsi="Arial" w:cs="Arial"/>
          <w:sz w:val="22"/>
          <w:szCs w:val="22"/>
        </w:rPr>
      </w:pPr>
      <w:r w:rsidRPr="006C2EC5">
        <w:rPr>
          <w:rFonts w:ascii="Arial" w:hAnsi="Arial" w:cs="Arial"/>
          <w:sz w:val="22"/>
          <w:szCs w:val="22"/>
        </w:rPr>
        <w:t>[  ] 18 additional months for each passenger under the age of 16 for BAC greater or equal to 0.15, or refusal. RCW 46.61.5055(6).</w:t>
      </w:r>
    </w:p>
    <w:p w14:paraId="5DF3AB08" w14:textId="7B814AF3" w:rsidR="00C51679" w:rsidRPr="006C2EC5" w:rsidRDefault="00F47D55" w:rsidP="00403D8B">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lang w:val="vi"/>
        </w:rPr>
        <w:t>Thêm 18 tháng cho mỗi hành khách dưới 16 tuổi nếu BAC (nồng độ cồn trong máu) lớn hơn hay bằng 0.15 hoặc từ chối. RCW 46.61.5055(6).</w:t>
      </w:r>
    </w:p>
    <w:p w14:paraId="376565C8" w14:textId="77777777" w:rsidR="00D11E9C" w:rsidRPr="006C2EC5" w:rsidRDefault="00C51679" w:rsidP="00403D8B">
      <w:pPr>
        <w:tabs>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2520" w:hanging="720"/>
        <w:rPr>
          <w:rFonts w:ascii="Arial" w:hAnsi="Arial" w:cs="Arial"/>
          <w:sz w:val="22"/>
          <w:szCs w:val="22"/>
        </w:rPr>
      </w:pPr>
      <w:r w:rsidRPr="006C2EC5">
        <w:rPr>
          <w:rFonts w:ascii="Arial" w:hAnsi="Arial" w:cs="Arial"/>
          <w:sz w:val="22"/>
          <w:szCs w:val="22"/>
        </w:rPr>
        <w:t>Total additional months: _________</w:t>
      </w:r>
    </w:p>
    <w:p w14:paraId="67F5278C" w14:textId="75D9E69B" w:rsidR="00C51679" w:rsidRPr="006C2EC5" w:rsidRDefault="00D11E9C" w:rsidP="00403D8B">
      <w:pPr>
        <w:tabs>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20" w:hanging="720"/>
        <w:rPr>
          <w:rFonts w:ascii="Arial" w:hAnsi="Arial" w:cs="Arial"/>
          <w:i/>
          <w:iCs/>
          <w:sz w:val="22"/>
          <w:szCs w:val="22"/>
        </w:rPr>
      </w:pPr>
      <w:r w:rsidRPr="006C2EC5">
        <w:rPr>
          <w:rFonts w:ascii="Arial" w:hAnsi="Arial" w:cs="Arial"/>
          <w:i/>
          <w:iCs/>
          <w:sz w:val="22"/>
          <w:szCs w:val="22"/>
          <w:lang w:val="vi"/>
        </w:rPr>
        <w:t>Tổng số tháng bổ sung:</w:t>
      </w:r>
    </w:p>
    <w:p w14:paraId="6F450AFF" w14:textId="77777777" w:rsidR="00D11E9C" w:rsidRPr="006C2EC5" w:rsidRDefault="00C51679"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94" w:hanging="14"/>
        <w:rPr>
          <w:rFonts w:ascii="Arial" w:hAnsi="Arial" w:cs="Arial"/>
          <w:sz w:val="22"/>
          <w:szCs w:val="22"/>
        </w:rPr>
      </w:pPr>
      <w:r w:rsidRPr="006C2EC5">
        <w:rPr>
          <w:rFonts w:ascii="Arial" w:hAnsi="Arial" w:cs="Arial"/>
          <w:sz w:val="22"/>
          <w:szCs w:val="22"/>
        </w:rPr>
        <w:t>This period is in addition to any other ignition interlock device requirements imposed by the court or the Department of Licensing.</w:t>
      </w:r>
    </w:p>
    <w:p w14:paraId="42FB174D" w14:textId="626281DA" w:rsidR="00C51679" w:rsidRPr="006C2EC5" w:rsidRDefault="00D11E9C"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94" w:hanging="14"/>
        <w:rPr>
          <w:rFonts w:ascii="Arial" w:hAnsi="Arial" w:cs="Arial"/>
          <w:i/>
          <w:iCs/>
          <w:sz w:val="22"/>
          <w:szCs w:val="22"/>
        </w:rPr>
      </w:pPr>
      <w:r w:rsidRPr="006C2EC5">
        <w:rPr>
          <w:rFonts w:ascii="Arial" w:hAnsi="Arial" w:cs="Arial"/>
          <w:i/>
          <w:iCs/>
          <w:sz w:val="22"/>
          <w:szCs w:val="22"/>
          <w:lang w:val="vi"/>
        </w:rPr>
        <w:t>Thời hạn này được thêm vào bất kỳ yêu cầu nào khác về thiết bị khóa liên động đánh lửa do tòa án hoặc Sở Cấp Phép áp đặt.</w:t>
      </w:r>
    </w:p>
    <w:p w14:paraId="64232780" w14:textId="2F6D47CC" w:rsidR="00D11E9C" w:rsidRPr="006C2EC5" w:rsidRDefault="00721477" w:rsidP="00403D8B">
      <w:pPr>
        <w:tabs>
          <w:tab w:val="left" w:pos="1800"/>
          <w:tab w:val="left" w:pos="2160"/>
          <w:tab w:val="left" w:pos="2880"/>
          <w:tab w:val="left" w:pos="3600"/>
          <w:tab w:val="left" w:pos="4320"/>
          <w:tab w:val="left" w:pos="5040"/>
          <w:tab w:val="left" w:pos="9180"/>
          <w:tab w:val="left" w:pos="9360"/>
          <w:tab w:val="left" w:pos="10080"/>
          <w:tab w:val="left" w:pos="10800"/>
        </w:tabs>
        <w:spacing w:before="120"/>
        <w:ind w:left="1440" w:hanging="720"/>
        <w:rPr>
          <w:rFonts w:ascii="Arial" w:hAnsi="Arial" w:cs="Arial"/>
          <w:sz w:val="22"/>
          <w:szCs w:val="22"/>
        </w:rPr>
      </w:pPr>
      <w:r w:rsidRPr="006C2EC5">
        <w:rPr>
          <w:rFonts w:ascii="Arial" w:hAnsi="Arial" w:cs="Arial"/>
          <w:sz w:val="22"/>
          <w:szCs w:val="22"/>
        </w:rPr>
        <w:t xml:space="preserve">(i) [  ] </w:t>
      </w:r>
      <w:r w:rsidRPr="006C2EC5">
        <w:rPr>
          <w:rFonts w:ascii="Arial" w:hAnsi="Arial" w:cs="Arial"/>
          <w:sz w:val="22"/>
          <w:szCs w:val="22"/>
        </w:rPr>
        <w:tab/>
        <w:t>The court has ordered the defendant to refrain from consuming any alcohol. The defendant must comply with alcohol monitoring as authorized by law.</w:t>
      </w:r>
    </w:p>
    <w:p w14:paraId="67312E89" w14:textId="327A53E3" w:rsidR="00985F8D" w:rsidRPr="006C2EC5" w:rsidRDefault="00835EFC" w:rsidP="00403D8B">
      <w:pPr>
        <w:tabs>
          <w:tab w:val="left" w:pos="1800"/>
          <w:tab w:val="left" w:pos="2160"/>
          <w:tab w:val="left" w:pos="2880"/>
          <w:tab w:val="left" w:pos="3600"/>
          <w:tab w:val="left" w:pos="4320"/>
          <w:tab w:val="left" w:pos="5040"/>
          <w:tab w:val="left" w:pos="9180"/>
          <w:tab w:val="left" w:pos="9360"/>
          <w:tab w:val="left" w:pos="10080"/>
          <w:tab w:val="left" w:pos="10800"/>
        </w:tabs>
        <w:ind w:left="1440" w:hanging="720"/>
        <w:rPr>
          <w:rFonts w:ascii="Arial" w:hAnsi="Arial" w:cs="Arial"/>
          <w:i/>
          <w:iCs/>
          <w:sz w:val="22"/>
          <w:szCs w:val="22"/>
          <w:lang w:val="vi"/>
        </w:rPr>
      </w:pPr>
      <w:r w:rsidRPr="006C2EC5">
        <w:rPr>
          <w:rFonts w:ascii="Arial" w:hAnsi="Arial" w:cs="Arial"/>
          <w:i/>
          <w:iCs/>
          <w:sz w:val="22"/>
          <w:szCs w:val="22"/>
        </w:rPr>
        <w:tab/>
      </w:r>
      <w:r w:rsidRPr="006C2EC5">
        <w:rPr>
          <w:rFonts w:ascii="Arial" w:hAnsi="Arial" w:cs="Arial"/>
          <w:i/>
          <w:iCs/>
          <w:sz w:val="22"/>
          <w:szCs w:val="22"/>
          <w:lang w:val="vi"/>
        </w:rPr>
        <w:t>Tòa án đã ra lệnh cho bị đơn phải kiềm chế tiêu thụ bất kỳ loại rượu bia nào. Bị đơn phải tuân thủ việc giám sát nồng độ cồn theo quy định của pháp luật.</w:t>
      </w:r>
    </w:p>
    <w:p w14:paraId="3D5FDDBB" w14:textId="77777777" w:rsidR="00D11E9C" w:rsidRPr="006C2EC5" w:rsidRDefault="00985F8D" w:rsidP="00403D8B">
      <w:pPr>
        <w:tabs>
          <w:tab w:val="left" w:pos="1800"/>
          <w:tab w:val="left" w:pos="2160"/>
          <w:tab w:val="left" w:pos="2880"/>
          <w:tab w:val="left" w:pos="3600"/>
          <w:tab w:val="left" w:pos="4320"/>
          <w:tab w:val="left" w:pos="5040"/>
          <w:tab w:val="left" w:pos="9180"/>
          <w:tab w:val="left" w:pos="9360"/>
          <w:tab w:val="left" w:pos="10080"/>
          <w:tab w:val="left" w:pos="10800"/>
        </w:tabs>
        <w:spacing w:before="120"/>
        <w:ind w:left="1440" w:hanging="720"/>
        <w:rPr>
          <w:rFonts w:ascii="Arial" w:hAnsi="Arial" w:cs="Arial"/>
          <w:sz w:val="22"/>
          <w:szCs w:val="22"/>
        </w:rPr>
      </w:pPr>
      <w:r w:rsidRPr="006C2EC5">
        <w:rPr>
          <w:rFonts w:ascii="Arial" w:hAnsi="Arial" w:cs="Arial"/>
          <w:sz w:val="22"/>
          <w:szCs w:val="22"/>
          <w:lang w:val="vi"/>
        </w:rPr>
        <w:tab/>
      </w:r>
      <w:r w:rsidRPr="006C2EC5">
        <w:rPr>
          <w:rFonts w:ascii="Arial" w:hAnsi="Arial" w:cs="Arial"/>
          <w:sz w:val="22"/>
          <w:szCs w:val="22"/>
        </w:rPr>
        <w:t>[  ] The defendant shall pay the cost of monitoring.</w:t>
      </w:r>
    </w:p>
    <w:p w14:paraId="2A8245EC" w14:textId="6EC29614" w:rsidR="00985F8D" w:rsidRPr="006C2EC5" w:rsidRDefault="00961A21" w:rsidP="00403D8B">
      <w:pPr>
        <w:tabs>
          <w:tab w:val="left" w:pos="1800"/>
          <w:tab w:val="left" w:pos="2160"/>
          <w:tab w:val="left" w:pos="2880"/>
          <w:tab w:val="left" w:pos="3600"/>
          <w:tab w:val="left" w:pos="4320"/>
          <w:tab w:val="left" w:pos="5040"/>
          <w:tab w:val="left" w:pos="9180"/>
          <w:tab w:val="left" w:pos="9360"/>
          <w:tab w:val="left" w:pos="10080"/>
          <w:tab w:val="left" w:pos="10800"/>
        </w:tabs>
        <w:ind w:left="1440" w:hanging="720"/>
        <w:rPr>
          <w:rFonts w:ascii="Arial" w:hAnsi="Arial" w:cs="Arial"/>
          <w:i/>
          <w:iCs/>
          <w:sz w:val="22"/>
          <w:szCs w:val="22"/>
        </w:rPr>
      </w:pPr>
      <w:r w:rsidRPr="006C2EC5">
        <w:rPr>
          <w:rFonts w:ascii="Arial" w:hAnsi="Arial" w:cs="Arial"/>
          <w:i/>
          <w:iCs/>
          <w:sz w:val="22"/>
          <w:szCs w:val="22"/>
        </w:rPr>
        <w:tab/>
        <w:t xml:space="preserve">     </w:t>
      </w:r>
      <w:r w:rsidRPr="006C2EC5">
        <w:rPr>
          <w:rFonts w:ascii="Arial" w:hAnsi="Arial" w:cs="Arial"/>
          <w:i/>
          <w:iCs/>
          <w:sz w:val="22"/>
          <w:szCs w:val="22"/>
          <w:lang w:val="vi"/>
        </w:rPr>
        <w:t>Bị đơn phải chi trả chi phí giám sát.</w:t>
      </w:r>
    </w:p>
    <w:p w14:paraId="6FE09F54" w14:textId="77777777" w:rsidR="00D11E9C" w:rsidRPr="006C2EC5" w:rsidRDefault="00C06FD8" w:rsidP="00403D8B">
      <w:pPr>
        <w:tabs>
          <w:tab w:val="left" w:pos="1800"/>
          <w:tab w:val="left" w:pos="2160"/>
          <w:tab w:val="left" w:pos="2880"/>
          <w:tab w:val="left" w:pos="3600"/>
          <w:tab w:val="left" w:pos="4320"/>
          <w:tab w:val="left" w:pos="5040"/>
          <w:tab w:val="left" w:pos="9180"/>
          <w:tab w:val="left" w:pos="9360"/>
          <w:tab w:val="left" w:pos="10080"/>
          <w:tab w:val="left" w:pos="10800"/>
        </w:tabs>
        <w:spacing w:before="120"/>
        <w:ind w:left="1800" w:hanging="360"/>
        <w:rPr>
          <w:rFonts w:ascii="Arial" w:hAnsi="Arial" w:cs="Arial"/>
          <w:sz w:val="22"/>
          <w:szCs w:val="22"/>
        </w:rPr>
      </w:pPr>
      <w:r w:rsidRPr="006C2EC5">
        <w:rPr>
          <w:rFonts w:ascii="Arial" w:hAnsi="Arial" w:cs="Arial"/>
          <w:sz w:val="22"/>
          <w:szCs w:val="22"/>
        </w:rPr>
        <w:t xml:space="preserve">[  ] The cost of monitoring shall be paid by </w:t>
      </w:r>
      <w:r w:rsidRPr="006C2EC5">
        <w:rPr>
          <w:rFonts w:ascii="Arial" w:hAnsi="Arial" w:cs="Arial"/>
          <w:sz w:val="22"/>
          <w:szCs w:val="22"/>
          <w:u w:val="single"/>
        </w:rPr>
        <w:tab/>
      </w:r>
      <w:r w:rsidRPr="006C2EC5">
        <w:rPr>
          <w:rFonts w:ascii="Arial" w:hAnsi="Arial" w:cs="Arial"/>
          <w:sz w:val="22"/>
          <w:szCs w:val="22"/>
        </w:rPr>
        <w:t>.</w:t>
      </w:r>
      <w:r w:rsidRPr="006C2EC5">
        <w:rPr>
          <w:rFonts w:ascii="Arial" w:hAnsi="Arial" w:cs="Arial"/>
          <w:sz w:val="22"/>
          <w:szCs w:val="22"/>
          <w:u w:val="single"/>
        </w:rPr>
        <w:br/>
      </w:r>
      <w:r w:rsidRPr="006C2EC5">
        <w:rPr>
          <w:rFonts w:ascii="Arial" w:hAnsi="Arial" w:cs="Arial"/>
          <w:sz w:val="22"/>
          <w:szCs w:val="22"/>
        </w:rPr>
        <w:t>RCW 46.61.5055(5).</w:t>
      </w:r>
    </w:p>
    <w:p w14:paraId="35B9BEF6" w14:textId="6649463A" w:rsidR="00C51679" w:rsidRPr="006C2EC5" w:rsidRDefault="00961A21" w:rsidP="00403D8B">
      <w:pPr>
        <w:tabs>
          <w:tab w:val="left" w:pos="1800"/>
          <w:tab w:val="left" w:pos="2160"/>
          <w:tab w:val="left" w:pos="2880"/>
          <w:tab w:val="left" w:pos="3600"/>
          <w:tab w:val="left" w:pos="4320"/>
          <w:tab w:val="left" w:pos="5040"/>
          <w:tab w:val="left" w:pos="9180"/>
          <w:tab w:val="left" w:pos="9360"/>
          <w:tab w:val="left" w:pos="10080"/>
          <w:tab w:val="left" w:pos="10800"/>
        </w:tabs>
        <w:ind w:left="1800" w:hanging="36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lang w:val="vi"/>
        </w:rPr>
        <w:t>Chi phí giám sát sẽ được chi trả bởi</w:t>
      </w:r>
      <w:r w:rsidRPr="006C2EC5">
        <w:rPr>
          <w:rFonts w:ascii="Arial" w:hAnsi="Arial" w:cs="Arial"/>
          <w:i/>
          <w:iCs/>
          <w:sz w:val="22"/>
          <w:szCs w:val="22"/>
          <w:lang w:val="vi"/>
        </w:rPr>
        <w:br/>
        <w:t>RCW 46.61.5055(5).</w:t>
      </w:r>
    </w:p>
    <w:p w14:paraId="0A4C5B5C" w14:textId="77777777" w:rsidR="00D11E9C" w:rsidRPr="006C2EC5" w:rsidRDefault="000803D1"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hAnsi="Arial" w:cs="Arial"/>
          <w:b/>
          <w:sz w:val="22"/>
          <w:szCs w:val="22"/>
        </w:rPr>
      </w:pPr>
      <w:r w:rsidRPr="006C2EC5">
        <w:rPr>
          <w:rFonts w:ascii="Arial" w:hAnsi="Arial" w:cs="Arial"/>
          <w:b/>
          <w:bCs/>
          <w:sz w:val="22"/>
          <w:szCs w:val="22"/>
        </w:rPr>
        <w:t>5.</w:t>
      </w:r>
      <w:r w:rsidRPr="006C2EC5">
        <w:rPr>
          <w:rFonts w:ascii="Arial" w:hAnsi="Arial" w:cs="Arial"/>
          <w:b/>
          <w:bCs/>
          <w:sz w:val="22"/>
          <w:szCs w:val="22"/>
        </w:rPr>
        <w:tab/>
        <w:t>Conditions of Sentence – Reckless Driving/Negligent Driving – 1</w:t>
      </w:r>
      <w:r w:rsidRPr="006C2EC5">
        <w:rPr>
          <w:rFonts w:ascii="Arial" w:hAnsi="Arial" w:cs="Arial"/>
          <w:b/>
          <w:bCs/>
          <w:sz w:val="22"/>
          <w:szCs w:val="22"/>
          <w:vertAlign w:val="superscript"/>
        </w:rPr>
        <w:t>st</w:t>
      </w:r>
      <w:r w:rsidRPr="006C2EC5">
        <w:rPr>
          <w:rFonts w:ascii="Arial" w:hAnsi="Arial" w:cs="Arial"/>
          <w:b/>
          <w:bCs/>
          <w:sz w:val="22"/>
          <w:szCs w:val="22"/>
        </w:rPr>
        <w:t xml:space="preserve"> Degree</w:t>
      </w:r>
    </w:p>
    <w:p w14:paraId="31DFC2FA" w14:textId="52CC291E" w:rsidR="00C51679" w:rsidRPr="006C2EC5" w:rsidRDefault="00BA2B2D"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Arial" w:hAnsi="Arial" w:cs="Arial"/>
          <w:b/>
          <w:i/>
          <w:iCs/>
          <w:sz w:val="22"/>
          <w:szCs w:val="22"/>
        </w:rPr>
      </w:pPr>
      <w:r w:rsidRPr="006C2EC5">
        <w:rPr>
          <w:rFonts w:ascii="Arial" w:hAnsi="Arial" w:cs="Arial"/>
          <w:b/>
          <w:bCs/>
          <w:i/>
          <w:iCs/>
          <w:sz w:val="22"/>
          <w:szCs w:val="22"/>
        </w:rPr>
        <w:tab/>
      </w:r>
      <w:r w:rsidRPr="006C2EC5">
        <w:rPr>
          <w:rFonts w:ascii="Arial" w:hAnsi="Arial" w:cs="Arial"/>
          <w:b/>
          <w:bCs/>
          <w:i/>
          <w:iCs/>
          <w:sz w:val="22"/>
          <w:szCs w:val="22"/>
          <w:lang w:val="vi"/>
        </w:rPr>
        <w:t>Các Điều Kiện của Bản Án – Lái Xe Liều Lĩnh/Lái Xe Cẩu Thả – Cấp 1</w:t>
      </w:r>
    </w:p>
    <w:p w14:paraId="49725485" w14:textId="6ECAF7C7" w:rsidR="00D11E9C" w:rsidRPr="006C2EC5" w:rsidRDefault="001C7F4F"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hAnsi="Arial" w:cs="Arial"/>
          <w:sz w:val="22"/>
          <w:szCs w:val="22"/>
        </w:rPr>
      </w:pPr>
      <w:r w:rsidRPr="006C2EC5">
        <w:rPr>
          <w:rFonts w:ascii="Arial" w:hAnsi="Arial" w:cs="Arial"/>
          <w:sz w:val="22"/>
          <w:szCs w:val="22"/>
        </w:rPr>
        <w:t xml:space="preserve">(a) [  ] </w:t>
      </w:r>
      <w:r w:rsidRPr="006C2EC5">
        <w:rPr>
          <w:rFonts w:ascii="Arial" w:hAnsi="Arial" w:cs="Arial"/>
          <w:sz w:val="22"/>
          <w:szCs w:val="22"/>
        </w:rPr>
        <w:tab/>
        <w:t>The defendant shall not drive a motor vehicle without a valid license and proof of liability insurance or other financial responsibility.</w:t>
      </w:r>
    </w:p>
    <w:p w14:paraId="725CFE44" w14:textId="257D3F40" w:rsidR="00E752E0" w:rsidRPr="006C2EC5" w:rsidRDefault="00BA2B2D"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hAnsi="Arial" w:cs="Arial"/>
          <w:i/>
          <w:iCs/>
          <w:sz w:val="22"/>
          <w:szCs w:val="22"/>
        </w:rPr>
      </w:pPr>
      <w:r w:rsidRPr="006C2EC5">
        <w:rPr>
          <w:rFonts w:ascii="Arial" w:hAnsi="Arial" w:cs="Arial"/>
          <w:i/>
          <w:iCs/>
          <w:sz w:val="22"/>
          <w:szCs w:val="22"/>
        </w:rPr>
        <w:tab/>
        <w:t xml:space="preserve"> </w:t>
      </w:r>
      <w:r w:rsidRPr="006C2EC5">
        <w:rPr>
          <w:rFonts w:ascii="Arial" w:hAnsi="Arial" w:cs="Arial"/>
          <w:i/>
          <w:iCs/>
          <w:sz w:val="22"/>
          <w:szCs w:val="22"/>
        </w:rPr>
        <w:tab/>
      </w:r>
      <w:r w:rsidRPr="006C2EC5">
        <w:rPr>
          <w:rFonts w:ascii="Arial" w:hAnsi="Arial" w:cs="Arial"/>
          <w:i/>
          <w:iCs/>
          <w:sz w:val="22"/>
          <w:szCs w:val="22"/>
          <w:lang w:val="vi"/>
        </w:rPr>
        <w:t>Bị đơn không được lái xe cơ giới mà không có giấy phép hợp lệ và bằng chứng về bảo hiểm trách nhiệm hoặc trách nhiệm tài chánh khác.</w:t>
      </w:r>
    </w:p>
    <w:p w14:paraId="016BD02E" w14:textId="77777777" w:rsidR="00D11E9C" w:rsidRPr="006C2EC5" w:rsidRDefault="001C7F4F"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hAnsi="Arial" w:cs="Arial"/>
          <w:sz w:val="22"/>
          <w:szCs w:val="22"/>
        </w:rPr>
      </w:pPr>
      <w:r w:rsidRPr="006C2EC5">
        <w:rPr>
          <w:rFonts w:ascii="Arial" w:hAnsi="Arial" w:cs="Arial"/>
          <w:sz w:val="22"/>
          <w:szCs w:val="22"/>
        </w:rPr>
        <w:tab/>
        <w:t>The defendant shall not drive or be in physical control of a motor vehicle with an alcohol concentration of .08 or more or a THC concentration of 5.00 nanograms per milliliter of whole blood or higher, within 2 hours after driving.</w:t>
      </w:r>
    </w:p>
    <w:p w14:paraId="7047C1F7" w14:textId="420F330E" w:rsidR="00C51679" w:rsidRPr="006C2EC5" w:rsidRDefault="00D11E9C"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lang w:val="vi"/>
        </w:rPr>
        <w:t>Bị đơn không được lái xe hoặc kiểm soát vật lý xe cơ giới có nồng độ cồn từ 0.08 trở lên hoặc nồng độ THC từ 5.00 nanogam mỗi mililít máu toàn phần trở lên, trong vòng 2 giờ sau khi lái xe.</w:t>
      </w:r>
    </w:p>
    <w:p w14:paraId="0934D6AD" w14:textId="77777777" w:rsidR="00D11E9C" w:rsidRPr="006C2EC5" w:rsidRDefault="001C7F4F"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hAnsi="Arial" w:cs="Arial"/>
          <w:sz w:val="22"/>
          <w:szCs w:val="22"/>
        </w:rPr>
      </w:pPr>
      <w:r w:rsidRPr="006C2EC5">
        <w:rPr>
          <w:rFonts w:ascii="Arial" w:hAnsi="Arial" w:cs="Arial"/>
          <w:sz w:val="22"/>
          <w:szCs w:val="22"/>
        </w:rPr>
        <w:t>(b) [  ] The defendant shall submit to a breath or blood alcohol test upon the reasonable request of a law enforcement officer.</w:t>
      </w:r>
    </w:p>
    <w:p w14:paraId="0BE91612" w14:textId="2BD8CA16" w:rsidR="00C51679" w:rsidRPr="006C2EC5" w:rsidRDefault="00BA2B2D"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lang w:val="vi"/>
        </w:rPr>
        <w:t>Bị đơn phải chịu kiểm tra nồng độ cồn trong hơi thở hoặc máu theo yêu cầu hợp lý của viên chức thực thi pháp luật.</w:t>
      </w:r>
    </w:p>
    <w:p w14:paraId="5FE79450" w14:textId="77777777" w:rsidR="00D11E9C" w:rsidRPr="006C2EC5" w:rsidRDefault="001C7F4F" w:rsidP="00403D8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6C2EC5">
        <w:rPr>
          <w:rFonts w:ascii="Arial" w:hAnsi="Arial" w:cs="Arial"/>
          <w:sz w:val="22"/>
          <w:szCs w:val="22"/>
        </w:rPr>
        <w:t>(c) [  ] No criminal violations of law or alcohol related infractions.</w:t>
      </w:r>
    </w:p>
    <w:p w14:paraId="08007567" w14:textId="35D6EF1D" w:rsidR="00C51679" w:rsidRPr="006C2EC5" w:rsidRDefault="00BA2B2D" w:rsidP="00403D8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rPr>
      </w:pPr>
      <w:r w:rsidRPr="006C2EC5">
        <w:rPr>
          <w:rFonts w:ascii="Arial" w:hAnsi="Arial" w:cs="Arial"/>
          <w:i/>
          <w:iCs/>
          <w:sz w:val="22"/>
          <w:szCs w:val="22"/>
        </w:rPr>
        <w:lastRenderedPageBreak/>
        <w:tab/>
        <w:t xml:space="preserve">    </w:t>
      </w:r>
      <w:r w:rsidRPr="006C2EC5">
        <w:rPr>
          <w:rFonts w:ascii="Arial" w:hAnsi="Arial" w:cs="Arial"/>
          <w:i/>
          <w:iCs/>
          <w:sz w:val="22"/>
          <w:szCs w:val="22"/>
          <w:lang w:val="vi"/>
        </w:rPr>
        <w:t>Không có hành vi vi phạm luật hình sự hoặc vi phạm liên quan đến rượu bia.</w:t>
      </w:r>
    </w:p>
    <w:p w14:paraId="1E13A0A5" w14:textId="77777777" w:rsidR="00D11E9C" w:rsidRPr="006C2EC5" w:rsidRDefault="001C7F4F"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6C2EC5">
        <w:rPr>
          <w:rFonts w:ascii="Arial" w:hAnsi="Arial" w:cs="Arial"/>
          <w:sz w:val="22"/>
          <w:szCs w:val="22"/>
        </w:rPr>
        <w:t>(d) Comply with mandatory ignition interlock device requirements as imposed by the Department of Licensing.</w:t>
      </w:r>
    </w:p>
    <w:p w14:paraId="14A4A120" w14:textId="24C28EDD" w:rsidR="00C51679" w:rsidRPr="006C2EC5" w:rsidRDefault="00831F63"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lang w:val="vi"/>
        </w:rPr>
        <w:t>Tuân thủ các yêu cầu bắt buộc về thiết bị khóa liên động đánh lửa do tòa án hoặc Sở Cấp Phép áp đặt.</w:t>
      </w:r>
    </w:p>
    <w:p w14:paraId="2EDCA730" w14:textId="77777777" w:rsidR="00D11E9C" w:rsidRPr="006C2EC5" w:rsidRDefault="00E752E0"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hAnsi="Arial" w:cs="Arial"/>
          <w:b/>
          <w:sz w:val="22"/>
          <w:szCs w:val="22"/>
        </w:rPr>
      </w:pPr>
      <w:r w:rsidRPr="006C2EC5">
        <w:rPr>
          <w:rFonts w:ascii="Arial" w:hAnsi="Arial" w:cs="Arial"/>
          <w:b/>
          <w:bCs/>
          <w:sz w:val="22"/>
          <w:szCs w:val="22"/>
        </w:rPr>
        <w:t>6.</w:t>
      </w:r>
      <w:r w:rsidRPr="006C2EC5">
        <w:rPr>
          <w:rFonts w:ascii="Arial" w:hAnsi="Arial" w:cs="Arial"/>
          <w:b/>
          <w:bCs/>
          <w:sz w:val="22"/>
          <w:szCs w:val="22"/>
        </w:rPr>
        <w:tab/>
        <w:t>Additional Conditions of Sentence – 24/7 Sobriety Program/Discretionary Ignition Interlock</w:t>
      </w:r>
    </w:p>
    <w:p w14:paraId="0AC5FEA7" w14:textId="76389867" w:rsidR="00C51679" w:rsidRPr="006C2EC5" w:rsidRDefault="00831F63"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Arial" w:hAnsi="Arial" w:cs="Arial"/>
          <w:i/>
          <w:iCs/>
          <w:sz w:val="22"/>
          <w:szCs w:val="22"/>
        </w:rPr>
      </w:pPr>
      <w:r w:rsidRPr="006C2EC5">
        <w:rPr>
          <w:rFonts w:ascii="Arial" w:hAnsi="Arial" w:cs="Arial"/>
          <w:b/>
          <w:bCs/>
          <w:i/>
          <w:iCs/>
          <w:sz w:val="22"/>
          <w:szCs w:val="22"/>
        </w:rPr>
        <w:tab/>
      </w:r>
      <w:r w:rsidRPr="006C2EC5">
        <w:rPr>
          <w:rFonts w:ascii="Arial" w:hAnsi="Arial" w:cs="Arial"/>
          <w:b/>
          <w:bCs/>
          <w:i/>
          <w:iCs/>
          <w:sz w:val="22"/>
          <w:szCs w:val="22"/>
          <w:lang w:val="vi"/>
        </w:rPr>
        <w:t>Các Điều Kiện Bổ Sung của Bản Án – Chương Trình Cai Rượu Bia 24/7 /Khóa Liên Động Đánh Lửa Tùy Ý</w:t>
      </w:r>
    </w:p>
    <w:p w14:paraId="2F2954F2" w14:textId="77777777" w:rsidR="00D11E9C" w:rsidRPr="006C2EC5" w:rsidRDefault="00C06FD8" w:rsidP="00403D8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r w:rsidRPr="006C2EC5">
        <w:rPr>
          <w:rFonts w:ascii="Arial" w:hAnsi="Arial" w:cs="Arial"/>
          <w:sz w:val="22"/>
          <w:szCs w:val="22"/>
        </w:rPr>
        <w:t>[  ] 24/7 Sobriety Program is available. For [  ] 6 months  [  ] ____ days/months:</w:t>
      </w:r>
    </w:p>
    <w:p w14:paraId="68C6FEB8" w14:textId="57A2EC46" w:rsidR="00C51679" w:rsidRPr="006C2EC5" w:rsidRDefault="00831F63" w:rsidP="00403D8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i/>
          <w:iCs/>
          <w:sz w:val="22"/>
          <w:szCs w:val="22"/>
        </w:rPr>
      </w:pPr>
      <w:r w:rsidRPr="006C2EC5">
        <w:rPr>
          <w:rFonts w:ascii="Arial" w:hAnsi="Arial" w:cs="Arial"/>
          <w:i/>
          <w:iCs/>
          <w:sz w:val="22"/>
          <w:szCs w:val="22"/>
        </w:rPr>
        <w:t xml:space="preserve">     </w:t>
      </w:r>
      <w:r w:rsidRPr="006C2EC5">
        <w:rPr>
          <w:rFonts w:ascii="Arial" w:hAnsi="Arial" w:cs="Arial"/>
          <w:i/>
          <w:iCs/>
          <w:sz w:val="22"/>
          <w:szCs w:val="22"/>
          <w:lang w:val="vi"/>
        </w:rPr>
        <w:t xml:space="preserve">Chương Trình Cai Rượu Bia 24/7 hiện có. Trong [-] 6 tháng  [-]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ngày/tháng: </w:t>
      </w:r>
    </w:p>
    <w:p w14:paraId="08BE4466" w14:textId="77777777" w:rsidR="00D11E9C" w:rsidRPr="006C2EC5" w:rsidRDefault="00C06FD8" w:rsidP="00403D8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rPr>
          <w:rFonts w:ascii="Arial" w:hAnsi="Arial" w:cs="Arial"/>
          <w:sz w:val="22"/>
          <w:szCs w:val="22"/>
        </w:rPr>
      </w:pPr>
      <w:r w:rsidRPr="006C2EC5">
        <w:rPr>
          <w:rFonts w:ascii="Arial" w:hAnsi="Arial" w:cs="Arial"/>
          <w:sz w:val="22"/>
          <w:szCs w:val="22"/>
        </w:rPr>
        <w:t>[  ] comply with the 24/7 Sobriety Program. RCW 46.61.5055(1)-(3).</w:t>
      </w:r>
    </w:p>
    <w:p w14:paraId="3526BF92" w14:textId="354BC93C" w:rsidR="00C51679" w:rsidRPr="006C2EC5" w:rsidRDefault="00831F63" w:rsidP="00403D8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lang w:val="vi"/>
        </w:rPr>
        <w:t>tuân thủ Chương Trình Cai Rượu Bia 24/7. RCW 46.61.5055(1)-(3).</w:t>
      </w:r>
    </w:p>
    <w:p w14:paraId="67E8BD2C" w14:textId="77777777" w:rsidR="00D11E9C" w:rsidRPr="006C2EC5" w:rsidRDefault="00C06FD8" w:rsidP="00403D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360"/>
        <w:rPr>
          <w:rFonts w:ascii="Arial" w:hAnsi="Arial" w:cs="Arial"/>
          <w:sz w:val="22"/>
          <w:szCs w:val="22"/>
        </w:rPr>
      </w:pPr>
      <w:r w:rsidRPr="006C2EC5">
        <w:rPr>
          <w:rFonts w:ascii="Arial" w:hAnsi="Arial" w:cs="Arial"/>
          <w:sz w:val="22"/>
          <w:szCs w:val="22"/>
        </w:rPr>
        <w:t xml:space="preserve">[  ] do not drive any motor vehicle unless it is equipped with an ignition interlock device. (This </w:t>
      </w:r>
      <w:r w:rsidRPr="006C2EC5">
        <w:rPr>
          <w:rFonts w:ascii="Arial" w:hAnsi="Arial" w:cs="Arial"/>
          <w:b/>
          <w:bCs/>
          <w:sz w:val="22"/>
          <w:szCs w:val="22"/>
        </w:rPr>
        <w:t>does not</w:t>
      </w:r>
      <w:r w:rsidRPr="006C2EC5">
        <w:rPr>
          <w:rFonts w:ascii="Arial" w:hAnsi="Arial" w:cs="Arial"/>
          <w:sz w:val="22"/>
          <w:szCs w:val="22"/>
        </w:rPr>
        <w:t xml:space="preserve"> authorize you to drive without a valid license).</w:t>
      </w:r>
    </w:p>
    <w:p w14:paraId="2A901F01" w14:textId="58775EFA" w:rsidR="00C51679" w:rsidRPr="006C2EC5" w:rsidRDefault="00831F63" w:rsidP="00403D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hAnsi="Arial" w:cs="Arial"/>
          <w:i/>
          <w:iCs/>
          <w:sz w:val="22"/>
          <w:szCs w:val="22"/>
          <w:lang w:val="vi"/>
        </w:rPr>
      </w:pPr>
      <w:r w:rsidRPr="006C2EC5">
        <w:rPr>
          <w:rFonts w:ascii="Arial" w:hAnsi="Arial" w:cs="Arial"/>
          <w:i/>
          <w:iCs/>
          <w:sz w:val="22"/>
          <w:szCs w:val="22"/>
        </w:rPr>
        <w:tab/>
      </w:r>
      <w:r w:rsidRPr="006C2EC5">
        <w:rPr>
          <w:rFonts w:ascii="Arial" w:hAnsi="Arial" w:cs="Arial"/>
          <w:i/>
          <w:iCs/>
          <w:sz w:val="22"/>
          <w:szCs w:val="22"/>
          <w:lang w:val="vi"/>
        </w:rPr>
        <w:t xml:space="preserve">không được lái bất kỳ loại xe cơ giới nào trừ khi xe đó được trang bị thiết bị khóa liên động đánh lửa. (Việc này </w:t>
      </w:r>
      <w:r w:rsidRPr="006C2EC5">
        <w:rPr>
          <w:rFonts w:ascii="Arial" w:hAnsi="Arial" w:cs="Arial"/>
          <w:b/>
          <w:bCs/>
          <w:i/>
          <w:iCs/>
          <w:sz w:val="22"/>
          <w:szCs w:val="22"/>
          <w:lang w:val="vi"/>
        </w:rPr>
        <w:t>không</w:t>
      </w:r>
      <w:r w:rsidRPr="006C2EC5">
        <w:rPr>
          <w:rFonts w:ascii="Arial" w:hAnsi="Arial" w:cs="Arial"/>
          <w:i/>
          <w:iCs/>
          <w:sz w:val="22"/>
          <w:szCs w:val="22"/>
          <w:lang w:val="vi"/>
        </w:rPr>
        <w:t xml:space="preserve"> cho phép quý vị lái xe mà không có giấy phép hợp lệ).</w:t>
      </w:r>
    </w:p>
    <w:p w14:paraId="17BB17F2" w14:textId="77777777" w:rsidR="00D11E9C" w:rsidRPr="006C2EC5" w:rsidRDefault="00C06FD8"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6C2EC5">
        <w:rPr>
          <w:rFonts w:ascii="Arial" w:hAnsi="Arial" w:cs="Arial"/>
          <w:sz w:val="22"/>
          <w:szCs w:val="22"/>
        </w:rPr>
        <w:t>[  ] Comply with discretionary ignition interlock device requirements. RCW 46.20.720(1)(e).</w:t>
      </w:r>
    </w:p>
    <w:p w14:paraId="76023078" w14:textId="3E2883A3" w:rsidR="00C51679" w:rsidRPr="006C2EC5" w:rsidRDefault="009636F6"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lang w:val="vi"/>
        </w:rPr>
        <w:t>Tuân thủ các yêu cầu về khóa liên động đánh lửa tùy ý. RCW 46.20.720(1)(e).</w:t>
      </w:r>
    </w:p>
    <w:p w14:paraId="336A7258" w14:textId="77777777" w:rsidR="00D11E9C" w:rsidRPr="006C2EC5" w:rsidRDefault="00C06FD8" w:rsidP="00403D8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360"/>
        <w:rPr>
          <w:rFonts w:ascii="Arial" w:hAnsi="Arial" w:cs="Arial"/>
          <w:sz w:val="22"/>
          <w:szCs w:val="22"/>
        </w:rPr>
      </w:pPr>
      <w:r w:rsidRPr="006C2EC5">
        <w:rPr>
          <w:rFonts w:ascii="Arial" w:hAnsi="Arial" w:cs="Arial"/>
          <w:sz w:val="22"/>
          <w:szCs w:val="22"/>
        </w:rPr>
        <w:t>[  ] For a period of _________ years  [  ] or for _______ months drive only a motor vehicle equipped with a functioning ignition interlock device, which is in addition to any ignition interlock device restriction imposed by DOL.</w:t>
      </w:r>
    </w:p>
    <w:p w14:paraId="4D0A53E5" w14:textId="573E6CFE" w:rsidR="00C51679" w:rsidRPr="006C2EC5" w:rsidRDefault="009636F6" w:rsidP="00403D8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lang w:val="vi"/>
        </w:rPr>
        <w:t xml:space="preserve">Trong một thời gian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năm  [-] hoặc trong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tháng chỉ lái xe cơ giới được trang bị thiết bị khóa liên động đánh lửa đang hoạt động, ngoài ra còn có bất kỳ hạn chế nào về thiết bị khóa liên động đánh lửa do DOL áp đặt.</w:t>
      </w:r>
    </w:p>
    <w:p w14:paraId="55E4A94E" w14:textId="77777777" w:rsidR="00D11E9C" w:rsidRPr="006C2EC5" w:rsidRDefault="00C51679"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r w:rsidRPr="006C2EC5">
        <w:rPr>
          <w:rFonts w:ascii="Arial" w:hAnsi="Arial" w:cs="Arial"/>
          <w:sz w:val="22"/>
          <w:szCs w:val="22"/>
        </w:rPr>
        <w:t>Unless otherwise stated, the alcohol set point for any ignition interlock requirement imposed under this order shall be .020 [  ] _______.</w:t>
      </w:r>
    </w:p>
    <w:p w14:paraId="20414C0A" w14:textId="735A43F4" w:rsidR="00C51679" w:rsidRPr="006C2EC5" w:rsidRDefault="00D11E9C"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i/>
          <w:iCs/>
          <w:sz w:val="22"/>
          <w:szCs w:val="22"/>
        </w:rPr>
      </w:pPr>
      <w:r w:rsidRPr="006C2EC5">
        <w:rPr>
          <w:rFonts w:ascii="Arial" w:hAnsi="Arial" w:cs="Arial"/>
          <w:i/>
          <w:iCs/>
          <w:sz w:val="22"/>
          <w:szCs w:val="22"/>
          <w:lang w:val="vi"/>
        </w:rPr>
        <w:t>Trừ khi có quy định khác, điểm đặt nồng độ cồn cho bất kỳ yêu cầu khóa liên động đánh lửa nào được áp đặt theo lệnh này sẽ là 0.020</w:t>
      </w:r>
    </w:p>
    <w:p w14:paraId="54136A25" w14:textId="77777777" w:rsidR="00D11E9C" w:rsidRPr="006C2EC5" w:rsidRDefault="00C51679"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r w:rsidRPr="006C2EC5">
        <w:rPr>
          <w:rFonts w:ascii="Arial" w:hAnsi="Arial" w:cs="Arial"/>
          <w:b/>
          <w:bCs/>
          <w:sz w:val="22"/>
          <w:szCs w:val="22"/>
        </w:rPr>
        <w:t>Employer exemption:</w:t>
      </w:r>
      <w:r w:rsidRPr="006C2EC5">
        <w:rPr>
          <w:rFonts w:ascii="Arial" w:hAnsi="Arial" w:cs="Arial"/>
          <w:sz w:val="22"/>
          <w:szCs w:val="22"/>
        </w:rPr>
        <w:t xml:space="preserve"> When the defendant provides an Employer Exemption declaration to the Department of Licensing, this order shall not apply to vehicles owned, leased, or rented by defendant’s employer or to those vehicles whose care and/or maintenance is the temporary responsibility of the employer and driven at the direction of the defendant’s employer as a requirement of employment during working hours.</w:t>
      </w:r>
    </w:p>
    <w:p w14:paraId="7420FB68" w14:textId="1B417B73" w:rsidR="00985F8D" w:rsidRPr="006C2EC5" w:rsidRDefault="00D11E9C"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i/>
          <w:iCs/>
          <w:sz w:val="22"/>
          <w:szCs w:val="22"/>
        </w:rPr>
      </w:pPr>
      <w:r w:rsidRPr="006C2EC5">
        <w:rPr>
          <w:rFonts w:ascii="Arial" w:hAnsi="Arial" w:cs="Arial"/>
          <w:b/>
          <w:bCs/>
          <w:i/>
          <w:iCs/>
          <w:sz w:val="22"/>
          <w:szCs w:val="22"/>
          <w:lang w:val="vi"/>
        </w:rPr>
        <w:t>Miễn trừ của chủ lao động:</w:t>
      </w:r>
      <w:r w:rsidRPr="006C2EC5">
        <w:rPr>
          <w:rFonts w:ascii="Arial" w:hAnsi="Arial" w:cs="Arial"/>
          <w:i/>
          <w:iCs/>
          <w:sz w:val="22"/>
          <w:szCs w:val="22"/>
          <w:lang w:val="vi"/>
        </w:rPr>
        <w:t xml:space="preserve"> Khi bị đơn cung cấp tuyên bố Miễn Trừ của Chủ Lao Động cho Sở Cấp Phép, lệnh này sẽ không áp dụng cho các loại xe do chủ lao động của bị đơn sở hữu, thuê hoặc cho thuê hoặc đối với các loại xe mà việc chăm sóc và/hoặc bảo dưỡng là trách nhiệm tạm thời của chủ lao động và được lái theo chỉ đạo của chủ lao động của bị đơn như một yêu cầu công việc trong giờ làm việc.</w:t>
      </w:r>
    </w:p>
    <w:p w14:paraId="193420F4" w14:textId="77777777" w:rsidR="00D11E9C" w:rsidRPr="006C2EC5" w:rsidRDefault="00C51679"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r w:rsidRPr="006C2EC5">
        <w:rPr>
          <w:rFonts w:ascii="Arial" w:hAnsi="Arial" w:cs="Arial"/>
          <w:b/>
          <w:bCs/>
          <w:sz w:val="22"/>
          <w:szCs w:val="22"/>
        </w:rPr>
        <w:t>Except</w:t>
      </w:r>
      <w:r w:rsidRPr="006C2EC5">
        <w:rPr>
          <w:rFonts w:ascii="Arial" w:hAnsi="Arial" w:cs="Arial"/>
          <w:sz w:val="22"/>
          <w:szCs w:val="22"/>
        </w:rPr>
        <w:t xml:space="preserve"> </w:t>
      </w:r>
      <w:r w:rsidRPr="006C2EC5">
        <w:rPr>
          <w:rFonts w:ascii="Arial" w:hAnsi="Arial" w:cs="Arial"/>
          <w:b/>
          <w:bCs/>
          <w:sz w:val="22"/>
          <w:szCs w:val="22"/>
        </w:rPr>
        <w:t>that</w:t>
      </w:r>
      <w:r w:rsidRPr="006C2EC5">
        <w:rPr>
          <w:rFonts w:ascii="Arial" w:hAnsi="Arial" w:cs="Arial"/>
          <w:sz w:val="22"/>
          <w:szCs w:val="22"/>
        </w:rPr>
        <w:t>, the employer exemption does not apply when the employer’s vehicle is assigned exclusively to the defendant and used solely to commute to and from employment.</w:t>
      </w:r>
    </w:p>
    <w:p w14:paraId="040ED8EE" w14:textId="73C40BBD" w:rsidR="00C51679" w:rsidRPr="006C2EC5" w:rsidRDefault="00D11E9C"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i/>
          <w:iCs/>
          <w:sz w:val="22"/>
          <w:szCs w:val="22"/>
        </w:rPr>
      </w:pPr>
      <w:r w:rsidRPr="006C2EC5">
        <w:rPr>
          <w:rFonts w:ascii="Arial" w:hAnsi="Arial" w:cs="Arial"/>
          <w:b/>
          <w:bCs/>
          <w:i/>
          <w:iCs/>
          <w:sz w:val="22"/>
          <w:szCs w:val="22"/>
          <w:lang w:val="vi"/>
        </w:rPr>
        <w:lastRenderedPageBreak/>
        <w:t>Ngoại trừ là</w:t>
      </w:r>
      <w:r w:rsidRPr="006C2EC5">
        <w:rPr>
          <w:rFonts w:ascii="Arial" w:hAnsi="Arial" w:cs="Arial"/>
          <w:i/>
          <w:iCs/>
          <w:sz w:val="22"/>
          <w:szCs w:val="22"/>
          <w:lang w:val="vi"/>
        </w:rPr>
        <w:t xml:space="preserve"> miễn trừ của chủ lao động không áp dụng khi xe của chủ lao động được giao riêng cho bị đơn và chỉ được sử dụng để đi lại từ nhà đến nơi làm việc.</w:t>
      </w:r>
    </w:p>
    <w:p w14:paraId="3AA7D7B1" w14:textId="77777777" w:rsidR="00D11E9C" w:rsidRPr="006C2EC5" w:rsidRDefault="00E557E1" w:rsidP="00403D8B">
      <w:pPr>
        <w:tabs>
          <w:tab w:val="left" w:pos="720"/>
          <w:tab w:val="left" w:pos="1440"/>
          <w:tab w:val="left" w:pos="2160"/>
          <w:tab w:val="left" w:pos="2880"/>
        </w:tabs>
        <w:spacing w:before="120"/>
        <w:ind w:left="720" w:hanging="720"/>
        <w:rPr>
          <w:rFonts w:ascii="Arial" w:hAnsi="Arial" w:cs="Arial"/>
          <w:b/>
          <w:bCs/>
          <w:sz w:val="22"/>
          <w:szCs w:val="22"/>
        </w:rPr>
      </w:pPr>
      <w:r w:rsidRPr="006C2EC5">
        <w:rPr>
          <w:rFonts w:ascii="Arial" w:hAnsi="Arial" w:cs="Arial"/>
          <w:b/>
          <w:bCs/>
          <w:sz w:val="22"/>
          <w:szCs w:val="22"/>
        </w:rPr>
        <w:t>7.</w:t>
      </w:r>
      <w:r w:rsidRPr="006C2EC5">
        <w:rPr>
          <w:rFonts w:ascii="Arial" w:hAnsi="Arial" w:cs="Arial"/>
          <w:b/>
          <w:bCs/>
          <w:sz w:val="22"/>
          <w:szCs w:val="22"/>
        </w:rPr>
        <w:tab/>
        <w:t>Additional Conditions of Sentence</w:t>
      </w:r>
    </w:p>
    <w:p w14:paraId="48A4C5E7" w14:textId="5B160212" w:rsidR="00C51679" w:rsidRPr="006C2EC5" w:rsidRDefault="00146D63" w:rsidP="00403D8B">
      <w:pPr>
        <w:tabs>
          <w:tab w:val="left" w:pos="720"/>
          <w:tab w:val="left" w:pos="1440"/>
          <w:tab w:val="left" w:pos="2160"/>
          <w:tab w:val="left" w:pos="2880"/>
        </w:tabs>
        <w:ind w:left="720" w:hanging="720"/>
        <w:rPr>
          <w:rFonts w:ascii="Arial" w:hAnsi="Arial" w:cs="Arial"/>
          <w:b/>
          <w:bCs/>
          <w:i/>
          <w:iCs/>
          <w:sz w:val="22"/>
          <w:szCs w:val="22"/>
        </w:rPr>
      </w:pPr>
      <w:r w:rsidRPr="006C2EC5">
        <w:rPr>
          <w:rFonts w:ascii="Arial" w:hAnsi="Arial" w:cs="Arial"/>
          <w:b/>
          <w:bCs/>
          <w:i/>
          <w:iCs/>
          <w:sz w:val="22"/>
          <w:szCs w:val="22"/>
        </w:rPr>
        <w:tab/>
      </w:r>
      <w:r w:rsidRPr="006C2EC5">
        <w:rPr>
          <w:rFonts w:ascii="Arial" w:hAnsi="Arial" w:cs="Arial"/>
          <w:b/>
          <w:bCs/>
          <w:i/>
          <w:iCs/>
          <w:sz w:val="22"/>
          <w:szCs w:val="22"/>
          <w:lang w:val="vi"/>
        </w:rPr>
        <w:t>Các Điều Kiện Bổ Sung của Bản Án</w:t>
      </w:r>
    </w:p>
    <w:p w14:paraId="3B78AB58" w14:textId="77777777" w:rsidR="00D11E9C" w:rsidRPr="006C2EC5" w:rsidRDefault="00C06FD8" w:rsidP="00403D8B">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pacing w:before="120"/>
        <w:ind w:left="1080" w:hanging="360"/>
        <w:rPr>
          <w:rFonts w:ascii="Arial" w:hAnsi="Arial" w:cs="Arial"/>
          <w:sz w:val="22"/>
          <w:szCs w:val="22"/>
        </w:rPr>
      </w:pPr>
      <w:r w:rsidRPr="006C2EC5">
        <w:rPr>
          <w:rFonts w:ascii="Arial" w:hAnsi="Arial" w:cs="Arial"/>
          <w:sz w:val="22"/>
          <w:szCs w:val="22"/>
        </w:rPr>
        <w:t>[  ] Probation for ______ months. Supervised probation for ______ months with the probation department and abide by all rules and regulations of the probation department. Pay a pre-sentence fee and a monthly probation fee as set by the probation department.</w:t>
      </w:r>
    </w:p>
    <w:p w14:paraId="74490588" w14:textId="48C25892" w:rsidR="00C51679" w:rsidRPr="006C2EC5" w:rsidRDefault="004E2743" w:rsidP="00403D8B">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ind w:left="1080" w:hanging="360"/>
        <w:rPr>
          <w:rFonts w:ascii="Arial" w:hAnsi="Arial" w:cs="Arial"/>
          <w:i/>
          <w:iCs/>
          <w:sz w:val="22"/>
          <w:szCs w:val="22"/>
          <w:lang w:val="vi"/>
        </w:rPr>
      </w:pPr>
      <w:r w:rsidRPr="006C2EC5">
        <w:rPr>
          <w:rFonts w:ascii="Arial" w:hAnsi="Arial" w:cs="Arial"/>
          <w:i/>
          <w:iCs/>
          <w:sz w:val="22"/>
          <w:szCs w:val="22"/>
        </w:rPr>
        <w:tab/>
      </w:r>
      <w:r w:rsidRPr="006C2EC5">
        <w:rPr>
          <w:rFonts w:ascii="Arial" w:hAnsi="Arial" w:cs="Arial"/>
          <w:i/>
          <w:iCs/>
          <w:sz w:val="22"/>
          <w:szCs w:val="22"/>
          <w:lang w:val="vi"/>
        </w:rPr>
        <w:t xml:space="preserve">Quản chế trong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tháng. Quản chế có giám sát trong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tháng với cơ quan quản chế và tuân thủ tất cả các luật lệ và quy định của cơ quan quản chế. Nộp phí trước khi tuyên án và phí quản chế hàng tháng theo quy định của cơ quan quản chế.</w:t>
      </w:r>
    </w:p>
    <w:p w14:paraId="33309A6F" w14:textId="77777777" w:rsidR="00D11E9C" w:rsidRPr="006C2EC5" w:rsidRDefault="00C06FD8" w:rsidP="00403D8B">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pacing w:before="120"/>
        <w:ind w:left="1080" w:hanging="360"/>
        <w:rPr>
          <w:rFonts w:ascii="Arial" w:hAnsi="Arial" w:cs="Arial"/>
          <w:sz w:val="22"/>
          <w:szCs w:val="22"/>
        </w:rPr>
      </w:pPr>
      <w:r w:rsidRPr="006C2EC5">
        <w:rPr>
          <w:rFonts w:ascii="Arial" w:hAnsi="Arial" w:cs="Arial"/>
          <w:sz w:val="22"/>
          <w:szCs w:val="22"/>
        </w:rPr>
        <w:t>[  ] Obtain a [  ] substance use disorder evaluation  [  ] expanded alcohol assessment from a Washington State approved agency and file a copy of the evaluation/ assessment within ______ days of this order being signed. Begin any recommended/appropriate substance use disorder treatment or education within ______ days of this order being signed and file proof of timely enrollment and completion.</w:t>
      </w:r>
    </w:p>
    <w:p w14:paraId="306631B6" w14:textId="7D6A1FC1" w:rsidR="00C51679" w:rsidRPr="006C2EC5" w:rsidRDefault="004E2743" w:rsidP="00403D8B">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ind w:left="1080" w:hanging="360"/>
        <w:rPr>
          <w:rFonts w:ascii="Arial" w:hAnsi="Arial" w:cs="Arial"/>
          <w:i/>
          <w:iCs/>
          <w:sz w:val="22"/>
          <w:szCs w:val="22"/>
          <w:lang w:val="vi"/>
        </w:rPr>
      </w:pPr>
      <w:r w:rsidRPr="006C2EC5">
        <w:rPr>
          <w:rFonts w:ascii="Arial" w:hAnsi="Arial" w:cs="Arial"/>
          <w:i/>
          <w:iCs/>
          <w:sz w:val="22"/>
          <w:szCs w:val="22"/>
        </w:rPr>
        <w:tab/>
      </w:r>
      <w:r w:rsidRPr="006C2EC5">
        <w:rPr>
          <w:rFonts w:ascii="Arial" w:hAnsi="Arial" w:cs="Arial"/>
          <w:i/>
          <w:iCs/>
          <w:sz w:val="22"/>
          <w:szCs w:val="22"/>
          <w:lang w:val="vi"/>
        </w:rPr>
        <w:t xml:space="preserve">Có được quá trình [-] đánh giá rối loạn sử dụng chất gây nghiện [-] thẩm định rượu bia mở rộng từ một cơ quan được Tiểu Bang Washington chấp thuận và nộp một bản sao đánh giá/thẩm định trong vòng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ngày kể từ ngày lệnh này đang được ký. Bắt đầu bất kỳ điều trị hoặc giáo dục nào về rối loạn sử dụng chất gây nghiện được đề xuất/phù hợp trong vòng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ngày kể từ ngày lệnh này đang được ký và trình nộp bằng chứng đăng ký và hoàn tất đúng lúc.</w:t>
      </w:r>
    </w:p>
    <w:p w14:paraId="7B2A7C2F" w14:textId="77777777" w:rsidR="00D11E9C" w:rsidRPr="006C2EC5" w:rsidRDefault="00C06FD8" w:rsidP="00403D8B">
      <w:pPr>
        <w:tabs>
          <w:tab w:val="left" w:pos="1080"/>
        </w:tabs>
        <w:spacing w:before="120"/>
        <w:ind w:left="1080" w:hanging="360"/>
        <w:rPr>
          <w:rFonts w:ascii="Arial" w:hAnsi="Arial" w:cs="Arial"/>
          <w:sz w:val="22"/>
          <w:szCs w:val="22"/>
        </w:rPr>
      </w:pPr>
      <w:r w:rsidRPr="006C2EC5">
        <w:rPr>
          <w:rFonts w:ascii="Arial" w:hAnsi="Arial" w:cs="Arial"/>
          <w:sz w:val="22"/>
          <w:szCs w:val="22"/>
        </w:rPr>
        <w:t>[  ] Begin the following within ________ days of this order being signed, complete within _______ days of beginning, and file proof of timely enrollment and completion:</w:t>
      </w:r>
      <w:r w:rsidRPr="006C2EC5">
        <w:rPr>
          <w:rFonts w:ascii="Arial" w:hAnsi="Arial" w:cs="Arial"/>
          <w:sz w:val="22"/>
          <w:szCs w:val="22"/>
        </w:rPr>
        <w:br/>
        <w:t>[  ] DUI victim’s panel  [  ] alcohol/drug information school  [  ] 1-year substance use disorder treatment  [  ] 2-year substance use disorder treatment.</w:t>
      </w:r>
    </w:p>
    <w:p w14:paraId="5B8DDDF8" w14:textId="61890463" w:rsidR="00C51679" w:rsidRPr="006C2EC5" w:rsidRDefault="00422706" w:rsidP="00403D8B">
      <w:pPr>
        <w:tabs>
          <w:tab w:val="left" w:pos="1080"/>
        </w:tabs>
        <w:ind w:left="1080" w:hanging="36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lang w:val="vi"/>
        </w:rPr>
        <w:t xml:space="preserve">Bắt đầu các mục sau đây trong vòng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ngày kể từ ngày lệnh này đang được ký, hoàn tất trong vòng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ngày kể từ ngày bắt đầu và trình nộp bằng chứng đăng ký và hoàn tất đúng lúc:</w:t>
      </w:r>
      <w:r w:rsidRPr="006C2EC5">
        <w:rPr>
          <w:rFonts w:ascii="Arial" w:hAnsi="Arial" w:cs="Arial"/>
          <w:i/>
          <w:iCs/>
          <w:sz w:val="22"/>
          <w:szCs w:val="22"/>
          <w:lang w:val="vi"/>
        </w:rPr>
        <w:br/>
        <w:t>[-] hội đồng nạn nhân DUI  [-] trường thông tin dành cho người phụ thuộc vào rượu bia/ma túy [-] điều trị rối loạn sử dụng chất gây nghiện 1 năm  [-] điều trị rối loạn sử dụng chất gây nghiện 2 năm.</w:t>
      </w:r>
    </w:p>
    <w:p w14:paraId="7CB1827D" w14:textId="77777777" w:rsidR="00D11E9C" w:rsidRPr="006C2EC5" w:rsidRDefault="00C06FD8" w:rsidP="00403D8B">
      <w:pPr>
        <w:tabs>
          <w:tab w:val="left" w:pos="1080"/>
        </w:tabs>
        <w:spacing w:before="120"/>
        <w:ind w:left="1080" w:hanging="360"/>
        <w:rPr>
          <w:rFonts w:ascii="Arial" w:hAnsi="Arial" w:cs="Arial"/>
          <w:sz w:val="22"/>
          <w:szCs w:val="22"/>
        </w:rPr>
      </w:pPr>
      <w:r w:rsidRPr="006C2EC5">
        <w:rPr>
          <w:rFonts w:ascii="Arial" w:hAnsi="Arial" w:cs="Arial"/>
          <w:sz w:val="22"/>
          <w:szCs w:val="22"/>
        </w:rPr>
        <w:t>[  ] Substance use disorder treatment for a period of ______________ [  ] driver improvement school  [  ] other _________________________.</w:t>
      </w:r>
    </w:p>
    <w:p w14:paraId="6C895E8A" w14:textId="6E9AE982" w:rsidR="00C51679" w:rsidRPr="006C2EC5" w:rsidRDefault="00422706" w:rsidP="00403D8B">
      <w:pPr>
        <w:tabs>
          <w:tab w:val="left" w:pos="1080"/>
        </w:tabs>
        <w:ind w:left="1080" w:hanging="36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lang w:val="vi"/>
        </w:rPr>
        <w:t xml:space="preserve">Điều trị rối loạn sử dụng chất gây nghiện trong một thời gian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 trường cải tiến phương pháp dạy lái xe  [-] khác</w:t>
      </w:r>
    </w:p>
    <w:p w14:paraId="3EDC56BB" w14:textId="77777777" w:rsidR="00D11E9C" w:rsidRPr="006C2EC5" w:rsidRDefault="00C06FD8" w:rsidP="00403D8B">
      <w:pPr>
        <w:tabs>
          <w:tab w:val="left" w:pos="1080"/>
        </w:tabs>
        <w:spacing w:before="120"/>
        <w:ind w:left="1080" w:hanging="360"/>
        <w:rPr>
          <w:rFonts w:ascii="Arial" w:hAnsi="Arial" w:cs="Arial"/>
          <w:sz w:val="22"/>
          <w:szCs w:val="22"/>
        </w:rPr>
      </w:pPr>
      <w:r w:rsidRPr="006C2EC5">
        <w:rPr>
          <w:rFonts w:ascii="Arial" w:hAnsi="Arial" w:cs="Arial"/>
          <w:sz w:val="22"/>
          <w:szCs w:val="22"/>
        </w:rPr>
        <w:t>[  ] Use no alcoholic beverages or non-prescribed controlled drugs.</w:t>
      </w:r>
    </w:p>
    <w:p w14:paraId="6CFCC01A" w14:textId="04A0809A" w:rsidR="00C51679" w:rsidRPr="006C2EC5" w:rsidRDefault="00422706" w:rsidP="00403D8B">
      <w:pPr>
        <w:tabs>
          <w:tab w:val="left" w:pos="1080"/>
        </w:tabs>
        <w:ind w:left="1080" w:hanging="36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lang w:val="vi"/>
        </w:rPr>
        <w:t>Không sử dụng đồ uống có cồn hoặc thuốc được kiểm soát không kê toa.</w:t>
      </w:r>
    </w:p>
    <w:p w14:paraId="707BC1FA" w14:textId="77777777" w:rsidR="00D11E9C" w:rsidRPr="006C2EC5" w:rsidRDefault="00C06FD8" w:rsidP="00403D8B">
      <w:pPr>
        <w:tabs>
          <w:tab w:val="left" w:pos="1080"/>
          <w:tab w:val="left" w:pos="1440"/>
        </w:tabs>
        <w:spacing w:before="120"/>
        <w:ind w:left="1080" w:hanging="360"/>
        <w:rPr>
          <w:rFonts w:ascii="Arial" w:hAnsi="Arial" w:cs="Arial"/>
          <w:sz w:val="22"/>
          <w:szCs w:val="22"/>
        </w:rPr>
      </w:pPr>
      <w:r w:rsidRPr="006C2EC5">
        <w:rPr>
          <w:rFonts w:ascii="Arial" w:hAnsi="Arial" w:cs="Arial"/>
          <w:sz w:val="22"/>
          <w:szCs w:val="22"/>
        </w:rPr>
        <w:t>[  ] Attend  [  ] Alcoholics Anonymous  [  ] Narcotics Anonymous  [  ] other self-help program (____________) meetings _____ times a week for _____ months or as recommended by treatment provider.</w:t>
      </w:r>
    </w:p>
    <w:p w14:paraId="37629BE8" w14:textId="05574F3D" w:rsidR="00C51679" w:rsidRPr="006C2EC5" w:rsidRDefault="00624F71" w:rsidP="00403D8B">
      <w:pPr>
        <w:tabs>
          <w:tab w:val="left" w:pos="1080"/>
          <w:tab w:val="left" w:pos="1440"/>
        </w:tabs>
        <w:ind w:left="1080" w:hanging="36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lang w:val="vi"/>
        </w:rPr>
        <w:t>Tham dự các cuộc họp  [-] Hội Những Người Nghiện Rượu Vô Danh  [-] Hội Những Người Nghiện Ma Túy Vô Danh  [-] chương trình tự lực khác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w:t>
      </w:r>
      <w:r w:rsidRPr="006C2EC5">
        <w:rPr>
          <w:rFonts w:ascii="Arial" w:hAnsi="Arial" w:cs="Arial"/>
          <w:sz w:val="22"/>
          <w:szCs w:val="22"/>
          <w:lang w:val="vi"/>
        </w:rPr>
        <w:tab/>
      </w:r>
      <w:r w:rsidRPr="006C2EC5">
        <w:rPr>
          <w:rFonts w:ascii="Arial" w:hAnsi="Arial" w:cs="Arial"/>
          <w:i/>
          <w:iCs/>
          <w:sz w:val="22"/>
          <w:szCs w:val="22"/>
          <w:lang w:val="vi"/>
        </w:rPr>
        <w:t xml:space="preserve"> lần mỗi tuần trong </w:t>
      </w:r>
      <w:r w:rsidRPr="006C2EC5">
        <w:rPr>
          <w:rFonts w:ascii="Arial" w:hAnsi="Arial" w:cs="Arial"/>
          <w:sz w:val="22"/>
          <w:szCs w:val="22"/>
          <w:lang w:val="vi"/>
        </w:rPr>
        <w:tab/>
      </w:r>
      <w:r w:rsidRPr="006C2EC5">
        <w:rPr>
          <w:rFonts w:ascii="Arial" w:hAnsi="Arial" w:cs="Arial"/>
          <w:i/>
          <w:iCs/>
          <w:sz w:val="22"/>
          <w:szCs w:val="22"/>
          <w:lang w:val="vi"/>
        </w:rPr>
        <w:t xml:space="preserve"> tháng hoặc như được nhà cung cấp dịch vụ điều trị đề xuất.</w:t>
      </w:r>
    </w:p>
    <w:p w14:paraId="49A6FEC8" w14:textId="77777777" w:rsidR="00D11E9C" w:rsidRPr="006C2EC5" w:rsidRDefault="00692CD7" w:rsidP="00403D8B">
      <w:pPr>
        <w:tabs>
          <w:tab w:val="left" w:pos="0"/>
          <w:tab w:val="left" w:pos="180"/>
          <w:tab w:val="left" w:pos="1080"/>
          <w:tab w:val="left" w:pos="9180"/>
          <w:tab w:val="left" w:pos="9360"/>
          <w:tab w:val="left" w:pos="11070"/>
        </w:tabs>
        <w:spacing w:before="120"/>
        <w:ind w:left="1080" w:hanging="360"/>
        <w:rPr>
          <w:rFonts w:ascii="Arial" w:hAnsi="Arial" w:cs="Arial"/>
          <w:sz w:val="22"/>
          <w:szCs w:val="22"/>
        </w:rPr>
      </w:pPr>
      <w:r w:rsidRPr="006C2EC5">
        <w:rPr>
          <w:rFonts w:ascii="Arial" w:hAnsi="Arial" w:cs="Arial"/>
          <w:sz w:val="22"/>
          <w:szCs w:val="22"/>
        </w:rPr>
        <w:lastRenderedPageBreak/>
        <w:t xml:space="preserve">[  ] Other: </w:t>
      </w:r>
      <w:r w:rsidRPr="006C2EC5">
        <w:rPr>
          <w:rFonts w:ascii="Arial" w:hAnsi="Arial" w:cs="Arial"/>
          <w:sz w:val="22"/>
          <w:szCs w:val="22"/>
          <w:u w:val="single"/>
        </w:rPr>
        <w:tab/>
      </w:r>
      <w:r w:rsidRPr="006C2EC5">
        <w:rPr>
          <w:rFonts w:ascii="Arial" w:hAnsi="Arial" w:cs="Arial"/>
          <w:sz w:val="22"/>
          <w:szCs w:val="22"/>
        </w:rPr>
        <w:t>.</w:t>
      </w:r>
    </w:p>
    <w:p w14:paraId="632519C6" w14:textId="562D37FE" w:rsidR="00692CD7" w:rsidRPr="006C2EC5" w:rsidRDefault="00624F71" w:rsidP="00403D8B">
      <w:pPr>
        <w:tabs>
          <w:tab w:val="left" w:pos="0"/>
          <w:tab w:val="left" w:pos="180"/>
          <w:tab w:val="left" w:pos="1080"/>
          <w:tab w:val="left" w:pos="9180"/>
          <w:tab w:val="left" w:pos="9360"/>
          <w:tab w:val="left" w:pos="11070"/>
        </w:tabs>
        <w:ind w:left="1080" w:hanging="360"/>
        <w:rPr>
          <w:rFonts w:ascii="Arial" w:hAnsi="Arial" w:cs="Arial"/>
          <w:i/>
          <w:iCs/>
          <w:sz w:val="22"/>
          <w:szCs w:val="22"/>
        </w:rPr>
      </w:pPr>
      <w:r w:rsidRPr="006C2EC5">
        <w:rPr>
          <w:rFonts w:ascii="Arial" w:hAnsi="Arial" w:cs="Arial"/>
          <w:i/>
          <w:iCs/>
          <w:sz w:val="22"/>
          <w:szCs w:val="22"/>
        </w:rPr>
        <w:tab/>
      </w:r>
      <w:r w:rsidRPr="006C2EC5">
        <w:rPr>
          <w:rFonts w:ascii="Arial" w:hAnsi="Arial" w:cs="Arial"/>
          <w:i/>
          <w:iCs/>
          <w:sz w:val="22"/>
          <w:szCs w:val="22"/>
          <w:lang w:val="vi"/>
        </w:rPr>
        <w:t>Khác:</w:t>
      </w:r>
    </w:p>
    <w:p w14:paraId="6CF38AB8" w14:textId="77777777" w:rsidR="00E96EE7" w:rsidRPr="006C2EC5" w:rsidRDefault="00E96EE7" w:rsidP="00403D8B">
      <w:pPr>
        <w:tabs>
          <w:tab w:val="left" w:pos="0"/>
          <w:tab w:val="left" w:pos="180"/>
          <w:tab w:val="left" w:pos="1080"/>
          <w:tab w:val="left" w:pos="9180"/>
          <w:tab w:val="left" w:pos="9360"/>
          <w:tab w:val="left" w:pos="11070"/>
        </w:tabs>
        <w:ind w:left="1080" w:hanging="360"/>
        <w:rPr>
          <w:rFonts w:ascii="Arial" w:hAnsi="Arial" w:cs="Arial"/>
          <w:sz w:val="22"/>
          <w:szCs w:val="22"/>
          <w:u w:val="single"/>
        </w:rPr>
      </w:pPr>
    </w:p>
    <w:p w14:paraId="6E3F374B" w14:textId="77777777" w:rsidR="00D11E9C" w:rsidRPr="006C2EC5" w:rsidRDefault="00692CD7" w:rsidP="00403D8B">
      <w:pPr>
        <w:tabs>
          <w:tab w:val="left" w:pos="720"/>
          <w:tab w:val="left" w:pos="468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hAnsi="Arial" w:cs="Arial"/>
          <w:b/>
          <w:bCs/>
          <w:sz w:val="22"/>
          <w:szCs w:val="22"/>
        </w:rPr>
      </w:pPr>
      <w:r w:rsidRPr="006C2EC5">
        <w:rPr>
          <w:rFonts w:ascii="Arial" w:hAnsi="Arial" w:cs="Arial"/>
          <w:b/>
          <w:bCs/>
          <w:sz w:val="22"/>
          <w:szCs w:val="22"/>
        </w:rPr>
        <w:t>8.</w:t>
      </w:r>
      <w:r w:rsidRPr="006C2EC5">
        <w:rPr>
          <w:rFonts w:ascii="Arial" w:hAnsi="Arial" w:cs="Arial"/>
          <w:b/>
          <w:bCs/>
          <w:sz w:val="22"/>
          <w:szCs w:val="22"/>
        </w:rPr>
        <w:tab/>
      </w:r>
      <w:r w:rsidRPr="006C2EC5">
        <w:rPr>
          <w:rFonts w:ascii="Arial" w:hAnsi="Arial" w:cs="Arial"/>
          <w:sz w:val="22"/>
          <w:szCs w:val="22"/>
        </w:rPr>
        <w:t xml:space="preserve">[  ] </w:t>
      </w:r>
      <w:r w:rsidRPr="006C2EC5">
        <w:rPr>
          <w:rFonts w:ascii="Arial" w:hAnsi="Arial" w:cs="Arial"/>
          <w:b/>
          <w:bCs/>
          <w:smallCaps/>
          <w:sz w:val="22"/>
          <w:szCs w:val="22"/>
        </w:rPr>
        <w:t>D</w:t>
      </w:r>
      <w:r w:rsidRPr="006C2EC5">
        <w:rPr>
          <w:rFonts w:ascii="Arial" w:hAnsi="Arial" w:cs="Arial"/>
          <w:b/>
          <w:bCs/>
          <w:sz w:val="22"/>
          <w:szCs w:val="22"/>
        </w:rPr>
        <w:t>epartment of Licensing Notice – Defendant under age 21 only.</w:t>
      </w:r>
    </w:p>
    <w:p w14:paraId="45E24788" w14:textId="231B8750" w:rsidR="00C51679" w:rsidRPr="006C2EC5" w:rsidRDefault="00847EE8" w:rsidP="00403D8B">
      <w:pPr>
        <w:tabs>
          <w:tab w:val="left" w:pos="720"/>
          <w:tab w:val="left" w:pos="4680"/>
          <w:tab w:val="left" w:pos="5040"/>
          <w:tab w:val="left" w:pos="5760"/>
          <w:tab w:val="left" w:pos="6480"/>
          <w:tab w:val="left" w:pos="7200"/>
          <w:tab w:val="left" w:pos="7920"/>
          <w:tab w:val="left" w:pos="8640"/>
          <w:tab w:val="left" w:pos="9360"/>
          <w:tab w:val="left" w:pos="10080"/>
          <w:tab w:val="left" w:pos="10800"/>
        </w:tabs>
        <w:ind w:left="720" w:hanging="720"/>
        <w:rPr>
          <w:i/>
          <w:iCs/>
        </w:rPr>
      </w:pPr>
      <w:r w:rsidRPr="006C2EC5">
        <w:rPr>
          <w:rFonts w:ascii="Arial" w:hAnsi="Arial" w:cs="Arial"/>
          <w:i/>
          <w:iCs/>
          <w:sz w:val="22"/>
          <w:szCs w:val="22"/>
        </w:rPr>
        <w:tab/>
        <w:t xml:space="preserve">     </w:t>
      </w:r>
      <w:r w:rsidRPr="006C2EC5">
        <w:rPr>
          <w:rFonts w:ascii="Arial" w:hAnsi="Arial" w:cs="Arial"/>
          <w:b/>
          <w:bCs/>
          <w:i/>
          <w:iCs/>
          <w:smallCaps/>
          <w:sz w:val="22"/>
          <w:szCs w:val="22"/>
          <w:lang w:val="vi"/>
        </w:rPr>
        <w:t>T</w:t>
      </w:r>
      <w:r w:rsidRPr="006C2EC5">
        <w:rPr>
          <w:rFonts w:ascii="Arial" w:hAnsi="Arial" w:cs="Arial"/>
          <w:b/>
          <w:bCs/>
          <w:i/>
          <w:iCs/>
          <w:sz w:val="22"/>
          <w:szCs w:val="22"/>
          <w:lang w:val="vi"/>
        </w:rPr>
        <w:t>hông Báo Của Sở Cấp Phép – Chỉ cho bị đơn dưới 21 tuổi.</w:t>
      </w:r>
    </w:p>
    <w:p w14:paraId="3CF1772D" w14:textId="77777777" w:rsidR="00D11E9C" w:rsidRPr="006C2EC5" w:rsidRDefault="00A8433B" w:rsidP="00403D8B">
      <w:pPr>
        <w:overflowPunct/>
        <w:autoSpaceDE/>
        <w:autoSpaceDN/>
        <w:adjustRightInd/>
        <w:spacing w:before="120"/>
        <w:ind w:left="1080"/>
        <w:textAlignment w:val="auto"/>
        <w:rPr>
          <w:rFonts w:ascii="Arial" w:eastAsia="Calibri" w:hAnsi="Arial" w:cs="Arial"/>
          <w:sz w:val="22"/>
          <w:szCs w:val="22"/>
        </w:rPr>
      </w:pPr>
      <w:r w:rsidRPr="006C2EC5">
        <w:rPr>
          <w:rFonts w:ascii="Arial" w:eastAsia="Calibri" w:hAnsi="Arial" w:cs="Arial"/>
          <w:sz w:val="22"/>
          <w:szCs w:val="22"/>
        </w:rPr>
        <w:t xml:space="preserve">Count ________ is (a) a violation of ch. 69.41 RCW (Legend drug), ch. 69.50 RCW (VUCSA), or ch. 69.52 RCW (Imitation drugs), and the defendant was under 21 years of age at the time of the offense </w:t>
      </w:r>
      <w:r w:rsidRPr="006C2EC5">
        <w:rPr>
          <w:rFonts w:ascii="Arial" w:eastAsia="Calibri" w:hAnsi="Arial" w:cs="Arial"/>
          <w:b/>
          <w:bCs/>
          <w:sz w:val="22"/>
          <w:szCs w:val="22"/>
        </w:rPr>
        <w:t>OR</w:t>
      </w:r>
      <w:r w:rsidRPr="006C2EC5">
        <w:rPr>
          <w:rFonts w:ascii="Arial" w:eastAsia="Calibri" w:hAnsi="Arial" w:cs="Arial"/>
          <w:sz w:val="22"/>
          <w:szCs w:val="22"/>
        </w:rPr>
        <w:t xml:space="preserve"> (b) a violation under RCW 9.41.040 (unlawful possession of firearm), and the defendant was under the age of 18 at the time of the offense </w:t>
      </w:r>
      <w:r w:rsidRPr="006C2EC5">
        <w:rPr>
          <w:rFonts w:ascii="Arial" w:eastAsia="Calibri" w:hAnsi="Arial" w:cs="Arial"/>
          <w:b/>
          <w:bCs/>
          <w:sz w:val="22"/>
          <w:szCs w:val="22"/>
        </w:rPr>
        <w:t>OR</w:t>
      </w:r>
      <w:r w:rsidRPr="006C2EC5">
        <w:rPr>
          <w:rFonts w:ascii="Arial" w:eastAsia="Calibri" w:hAnsi="Arial" w:cs="Arial"/>
          <w:sz w:val="22"/>
          <w:szCs w:val="22"/>
        </w:rPr>
        <w:t xml:space="preserve"> (c) a violation under ch. 66.44 RCW (Alcohol), and the defendant was under the age of 18 at the time of the offense </w:t>
      </w:r>
      <w:r w:rsidRPr="006C2EC5">
        <w:rPr>
          <w:rFonts w:ascii="Arial" w:eastAsia="Calibri" w:hAnsi="Arial" w:cs="Arial"/>
          <w:b/>
          <w:bCs/>
          <w:sz w:val="22"/>
          <w:szCs w:val="22"/>
        </w:rPr>
        <w:t>AND</w:t>
      </w:r>
      <w:r w:rsidRPr="006C2EC5">
        <w:rPr>
          <w:rFonts w:ascii="Arial" w:eastAsia="Calibri" w:hAnsi="Arial" w:cs="Arial"/>
          <w:sz w:val="22"/>
          <w:szCs w:val="22"/>
        </w:rPr>
        <w:t xml:space="preserve"> the court finds that the defendant previously committed an offense while armed with a firearm, an unlawful possession of a firearm offense, or an offense in violation of ch. 66.44 RCW, ch. 69.41 RCW, ch. 69.50 RCW, or ch. 69.52 RCW.</w:t>
      </w:r>
    </w:p>
    <w:p w14:paraId="0FB5EE64" w14:textId="232C6114" w:rsidR="00A8433B" w:rsidRPr="006C2EC5" w:rsidRDefault="00D11E9C" w:rsidP="00403D8B">
      <w:pPr>
        <w:overflowPunct/>
        <w:autoSpaceDE/>
        <w:autoSpaceDN/>
        <w:adjustRightInd/>
        <w:ind w:left="1080"/>
        <w:textAlignment w:val="auto"/>
        <w:rPr>
          <w:rFonts w:ascii="Arial" w:eastAsia="Calibri" w:hAnsi="Arial" w:cs="Arial"/>
          <w:i/>
          <w:iCs/>
          <w:sz w:val="22"/>
          <w:szCs w:val="22"/>
          <w:lang w:val="vi"/>
        </w:rPr>
      </w:pPr>
      <w:r w:rsidRPr="006C2EC5">
        <w:rPr>
          <w:rFonts w:ascii="Arial" w:eastAsia="Calibri" w:hAnsi="Arial" w:cs="Arial"/>
          <w:i/>
          <w:iCs/>
          <w:sz w:val="22"/>
          <w:szCs w:val="22"/>
          <w:lang w:val="vi"/>
        </w:rPr>
        <w:t xml:space="preserve">Điểm buộc tội </w:t>
      </w:r>
      <w:r w:rsidRPr="006C2EC5">
        <w:rPr>
          <w:rFonts w:ascii="Arial" w:eastAsia="Calibri" w:hAnsi="Arial" w:cs="Arial"/>
          <w:sz w:val="22"/>
          <w:szCs w:val="22"/>
          <w:lang w:val="vi"/>
        </w:rPr>
        <w:tab/>
      </w:r>
      <w:r w:rsidRPr="006C2EC5">
        <w:rPr>
          <w:rFonts w:ascii="Arial" w:eastAsia="Calibri" w:hAnsi="Arial" w:cs="Arial"/>
          <w:sz w:val="22"/>
          <w:szCs w:val="22"/>
          <w:lang w:val="vi"/>
        </w:rPr>
        <w:tab/>
      </w:r>
      <w:r w:rsidRPr="006C2EC5">
        <w:rPr>
          <w:rFonts w:ascii="Arial" w:eastAsia="Calibri" w:hAnsi="Arial" w:cs="Arial"/>
          <w:i/>
          <w:iCs/>
          <w:sz w:val="22"/>
          <w:szCs w:val="22"/>
          <w:lang w:val="vi"/>
        </w:rPr>
        <w:t xml:space="preserve"> là (a) một hành vi vi phạm chương 69.41 RCW (Thuốc theo toa), chương 69.50 RCW (VUCSA), hoặc chương 69.52 RCW (Giả dược), và bị đơn dưới 21 tuổi tại thời điểm phạm tội </w:t>
      </w:r>
      <w:r w:rsidRPr="006C2EC5">
        <w:rPr>
          <w:rFonts w:ascii="Arial" w:eastAsia="Calibri" w:hAnsi="Arial" w:cs="Arial"/>
          <w:b/>
          <w:bCs/>
          <w:i/>
          <w:iCs/>
          <w:sz w:val="22"/>
          <w:szCs w:val="22"/>
          <w:lang w:val="vi"/>
        </w:rPr>
        <w:t>HOẶC</w:t>
      </w:r>
      <w:r w:rsidRPr="006C2EC5">
        <w:rPr>
          <w:rFonts w:ascii="Arial" w:eastAsia="Calibri" w:hAnsi="Arial" w:cs="Arial"/>
          <w:i/>
          <w:iCs/>
          <w:sz w:val="22"/>
          <w:szCs w:val="22"/>
          <w:lang w:val="vi"/>
        </w:rPr>
        <w:t xml:space="preserve"> (b) vi phạm theo RCW 9.41.040 sở hữu súng trái phép), và bị đơn dưới 18 tuổi tại thời điểm phạm tội </w:t>
      </w:r>
      <w:r w:rsidRPr="006C2EC5">
        <w:rPr>
          <w:rFonts w:ascii="Arial" w:eastAsia="Calibri" w:hAnsi="Arial" w:cs="Arial"/>
          <w:b/>
          <w:bCs/>
          <w:i/>
          <w:iCs/>
          <w:sz w:val="22"/>
          <w:szCs w:val="22"/>
          <w:lang w:val="vi"/>
        </w:rPr>
        <w:t xml:space="preserve">HOẶC </w:t>
      </w:r>
      <w:r w:rsidRPr="006C2EC5">
        <w:rPr>
          <w:rFonts w:ascii="Arial" w:eastAsia="Calibri" w:hAnsi="Arial" w:cs="Arial"/>
          <w:i/>
          <w:iCs/>
          <w:sz w:val="22"/>
          <w:szCs w:val="22"/>
          <w:lang w:val="vi"/>
        </w:rPr>
        <w:t xml:space="preserve">(c) vi phạm theo chương. 66.44 RCW (Rượu bia), và bị đơn dưới 18 tuổi tại thời điểm phạm tội </w:t>
      </w:r>
      <w:r w:rsidRPr="006C2EC5">
        <w:rPr>
          <w:rFonts w:ascii="Arial" w:eastAsia="Calibri" w:hAnsi="Arial" w:cs="Arial"/>
          <w:b/>
          <w:bCs/>
          <w:i/>
          <w:iCs/>
          <w:sz w:val="22"/>
          <w:szCs w:val="22"/>
          <w:lang w:val="vi"/>
        </w:rPr>
        <w:t>VÀ</w:t>
      </w:r>
      <w:r w:rsidRPr="006C2EC5">
        <w:rPr>
          <w:rFonts w:ascii="Arial" w:eastAsia="Calibri" w:hAnsi="Arial" w:cs="Arial"/>
          <w:i/>
          <w:iCs/>
          <w:sz w:val="22"/>
          <w:szCs w:val="22"/>
          <w:lang w:val="vi"/>
        </w:rPr>
        <w:t xml:space="preserve"> tòa án nhận thấy rằng bị đơn đã phạm tội trước đó trong khi trang bị súng đạn, tội sở hữu súng trái phép hoặc tội vi phạm chương 66.44 RCW, chương 69.41 RCW, chương 69.50 RCW, hoặc chương 69.52 RCW.</w:t>
      </w:r>
    </w:p>
    <w:p w14:paraId="610EDC43" w14:textId="77777777" w:rsidR="00D11E9C" w:rsidRPr="006C2EC5" w:rsidRDefault="00C51679" w:rsidP="00403D8B">
      <w:pPr>
        <w:pStyle w:val="SingleSpacing"/>
        <w:widowControl w:val="0"/>
        <w:spacing w:before="120"/>
        <w:ind w:left="1080"/>
        <w:rPr>
          <w:rFonts w:ascii="Arial" w:hAnsi="Arial" w:cs="Arial"/>
        </w:rPr>
      </w:pPr>
      <w:r w:rsidRPr="006C2EC5">
        <w:rPr>
          <w:rFonts w:ascii="Arial" w:hAnsi="Arial"/>
          <w:b/>
          <w:bCs/>
        </w:rPr>
        <w:t>Clerk’s Action</w:t>
      </w:r>
      <w:r w:rsidRPr="006C2EC5">
        <w:rPr>
          <w:b/>
          <w:bCs/>
        </w:rPr>
        <w:t xml:space="preserve"> –</w:t>
      </w:r>
      <w:r w:rsidRPr="006C2EC5">
        <w:rPr>
          <w:rFonts w:ascii="Arial" w:hAnsi="Arial"/>
        </w:rPr>
        <w:t>The clerk shall forward an Abstract of Court Record (ACR) to the DOL, which must suspend/revoke the defendant’s driver’s license. RCW 46.20.265.</w:t>
      </w:r>
    </w:p>
    <w:p w14:paraId="486D2E2D" w14:textId="2E7AAB06" w:rsidR="00C51679" w:rsidRPr="006C2EC5" w:rsidRDefault="00D11E9C" w:rsidP="00403D8B">
      <w:pPr>
        <w:pStyle w:val="SingleSpacing"/>
        <w:widowControl w:val="0"/>
        <w:ind w:left="1080"/>
        <w:rPr>
          <w:rFonts w:ascii="Arial" w:hAnsi="Arial" w:cs="Arial"/>
          <w:i/>
          <w:iCs/>
        </w:rPr>
      </w:pPr>
      <w:r w:rsidRPr="006C2EC5">
        <w:rPr>
          <w:rFonts w:ascii="Arial" w:hAnsi="Arial"/>
          <w:b/>
          <w:bCs/>
          <w:i/>
          <w:iCs/>
          <w:lang w:val="vi"/>
        </w:rPr>
        <w:t>Việc Lục Sự Làm</w:t>
      </w:r>
      <w:r w:rsidRPr="006C2EC5">
        <w:rPr>
          <w:b/>
          <w:bCs/>
          <w:i/>
          <w:iCs/>
          <w:lang w:val="vi"/>
        </w:rPr>
        <w:t xml:space="preserve"> –</w:t>
      </w:r>
      <w:r w:rsidRPr="006C2EC5">
        <w:rPr>
          <w:rFonts w:ascii="Arial" w:hAnsi="Arial"/>
          <w:i/>
          <w:iCs/>
          <w:lang w:val="vi"/>
        </w:rPr>
        <w:t>Lục sự sẽ chuyển tiếp Bản Tóm Tắt Hồ Sơ Tòa Án (Abstract of Court Record - ACR) đến DOL, cơ quan này phải đình chỉ/thu hồi giấy phép lái xe của bị đơn. RCW 46.20.265.</w:t>
      </w:r>
    </w:p>
    <w:p w14:paraId="0F46ECA0" w14:textId="77777777" w:rsidR="00D11E9C" w:rsidRPr="006C2EC5" w:rsidRDefault="002B0AF3" w:rsidP="00403D8B">
      <w:pPr>
        <w:pStyle w:val="CommentText"/>
        <w:tabs>
          <w:tab w:val="left" w:pos="720"/>
          <w:tab w:val="left" w:pos="9180"/>
        </w:tabs>
        <w:spacing w:before="120"/>
        <w:rPr>
          <w:rFonts w:ascii="Arial" w:eastAsia="Arial" w:hAnsi="Arial" w:cs="Arial"/>
          <w:bCs/>
          <w:sz w:val="22"/>
          <w:szCs w:val="22"/>
          <w:u w:val="single"/>
        </w:rPr>
      </w:pPr>
      <w:r w:rsidRPr="006C2EC5">
        <w:rPr>
          <w:rFonts w:ascii="Arial" w:hAnsi="Arial" w:cs="Arial"/>
          <w:b/>
          <w:bCs/>
          <w:sz w:val="22"/>
          <w:szCs w:val="22"/>
        </w:rPr>
        <w:t>9.</w:t>
      </w:r>
      <w:r w:rsidRPr="006C2EC5">
        <w:rPr>
          <w:rFonts w:ascii="Arial" w:hAnsi="Arial" w:cs="Arial"/>
          <w:sz w:val="22"/>
          <w:szCs w:val="22"/>
        </w:rPr>
        <w:tab/>
        <w:t xml:space="preserve">[  ] </w:t>
      </w:r>
      <w:r w:rsidRPr="006C2EC5">
        <w:rPr>
          <w:rFonts w:ascii="Arial" w:hAnsi="Arial" w:cs="Arial"/>
          <w:b/>
          <w:bCs/>
          <w:sz w:val="22"/>
          <w:szCs w:val="22"/>
        </w:rPr>
        <w:t>Review hearing scheduled for</w:t>
      </w:r>
      <w:r w:rsidRPr="006C2EC5">
        <w:rPr>
          <w:rFonts w:ascii="Arial" w:hAnsi="Arial" w:cs="Arial"/>
          <w:sz w:val="22"/>
          <w:szCs w:val="22"/>
        </w:rPr>
        <w:t xml:space="preserve"> </w:t>
      </w:r>
      <w:r w:rsidRPr="006C2EC5">
        <w:rPr>
          <w:rFonts w:ascii="Arial" w:hAnsi="Arial" w:cs="Arial"/>
          <w:i/>
          <w:iCs/>
          <w:sz w:val="22"/>
          <w:szCs w:val="22"/>
        </w:rPr>
        <w:t>(purpose)</w:t>
      </w:r>
      <w:r w:rsidRPr="006C2EC5">
        <w:rPr>
          <w:rFonts w:ascii="Arial" w:hAnsi="Arial" w:cs="Arial"/>
          <w:sz w:val="22"/>
          <w:szCs w:val="22"/>
        </w:rPr>
        <w:t xml:space="preserve"> </w:t>
      </w:r>
      <w:r w:rsidRPr="006C2EC5">
        <w:rPr>
          <w:rFonts w:ascii="Arial" w:hAnsi="Arial" w:cs="Arial"/>
          <w:sz w:val="22"/>
          <w:szCs w:val="22"/>
          <w:u w:val="single"/>
        </w:rPr>
        <w:tab/>
      </w:r>
    </w:p>
    <w:p w14:paraId="4D8FFA7A" w14:textId="29723DB4" w:rsidR="0088360F" w:rsidRPr="006C2EC5" w:rsidRDefault="00847EE8" w:rsidP="00403D8B">
      <w:pPr>
        <w:pStyle w:val="CommentText"/>
        <w:tabs>
          <w:tab w:val="left" w:pos="720"/>
          <w:tab w:val="left" w:pos="9180"/>
        </w:tabs>
        <w:rPr>
          <w:rFonts w:ascii="Arial" w:eastAsia="Arial" w:hAnsi="Arial" w:cs="Arial"/>
          <w:i/>
          <w:iCs/>
          <w:sz w:val="22"/>
          <w:szCs w:val="22"/>
        </w:rPr>
      </w:pPr>
      <w:r w:rsidRPr="006C2EC5">
        <w:rPr>
          <w:rFonts w:ascii="Arial" w:hAnsi="Arial" w:cs="Arial"/>
          <w:i/>
          <w:iCs/>
          <w:sz w:val="22"/>
          <w:szCs w:val="22"/>
        </w:rPr>
        <w:tab/>
        <w:t xml:space="preserve">     </w:t>
      </w:r>
      <w:r w:rsidRPr="006C2EC5">
        <w:rPr>
          <w:rFonts w:ascii="Arial" w:hAnsi="Arial" w:cs="Arial"/>
          <w:b/>
          <w:bCs/>
          <w:i/>
          <w:iCs/>
          <w:sz w:val="22"/>
          <w:szCs w:val="22"/>
          <w:lang w:val="vi"/>
        </w:rPr>
        <w:t>Tái xét phiên xét xử được sắp xếp vì</w:t>
      </w:r>
      <w:r w:rsidRPr="006C2EC5">
        <w:rPr>
          <w:rFonts w:ascii="Arial" w:hAnsi="Arial" w:cs="Arial"/>
          <w:i/>
          <w:iCs/>
          <w:sz w:val="22"/>
          <w:szCs w:val="22"/>
          <w:lang w:val="vi"/>
        </w:rPr>
        <w:t xml:space="preserve"> (mục đích)</w:t>
      </w:r>
    </w:p>
    <w:p w14:paraId="0344E95B" w14:textId="77777777" w:rsidR="00D11E9C" w:rsidRPr="006C2EC5" w:rsidRDefault="00293045" w:rsidP="00403D8B">
      <w:pPr>
        <w:tabs>
          <w:tab w:val="left" w:pos="-720"/>
          <w:tab w:val="left" w:pos="1440"/>
        </w:tabs>
        <w:spacing w:before="120"/>
        <w:ind w:left="1080"/>
        <w:rPr>
          <w:rFonts w:ascii="Arial" w:hAnsi="Arial" w:cs="Arial"/>
          <w:sz w:val="22"/>
          <w:szCs w:val="22"/>
        </w:rPr>
      </w:pPr>
      <w:r w:rsidRPr="006C2EC5">
        <w:rPr>
          <w:rFonts w:ascii="Arial" w:hAnsi="Arial" w:cs="Arial"/>
          <w:sz w:val="22"/>
          <w:szCs w:val="22"/>
        </w:rPr>
        <w:t xml:space="preserve">on </w:t>
      </w:r>
      <w:r w:rsidRPr="006C2EC5">
        <w:rPr>
          <w:rFonts w:ascii="Arial" w:hAnsi="Arial" w:cs="Arial"/>
          <w:i/>
          <w:iCs/>
          <w:sz w:val="22"/>
          <w:szCs w:val="22"/>
        </w:rPr>
        <w:t>(date)</w:t>
      </w:r>
      <w:r w:rsidRPr="006C2EC5">
        <w:rPr>
          <w:rFonts w:ascii="Arial" w:hAnsi="Arial" w:cs="Arial"/>
          <w:sz w:val="22"/>
          <w:szCs w:val="22"/>
        </w:rPr>
        <w:t xml:space="preserve"> ________________________ at ___________________a.m./p.m.</w:t>
      </w:r>
    </w:p>
    <w:p w14:paraId="2788EFE4" w14:textId="2EF940C6" w:rsidR="0088360F" w:rsidRPr="006C2EC5" w:rsidRDefault="00D11E9C" w:rsidP="0061098A">
      <w:pPr>
        <w:tabs>
          <w:tab w:val="left" w:pos="-720"/>
          <w:tab w:val="left" w:pos="1440"/>
          <w:tab w:val="left" w:pos="5040"/>
          <w:tab w:val="left" w:pos="7560"/>
        </w:tabs>
        <w:ind w:left="1080"/>
        <w:rPr>
          <w:rFonts w:ascii="Arial" w:hAnsi="Arial" w:cs="Arial"/>
          <w:i/>
          <w:iCs/>
          <w:sz w:val="22"/>
          <w:szCs w:val="22"/>
        </w:rPr>
      </w:pPr>
      <w:r w:rsidRPr="006C2EC5">
        <w:rPr>
          <w:rFonts w:ascii="Arial" w:hAnsi="Arial" w:cs="Arial"/>
          <w:i/>
          <w:iCs/>
          <w:sz w:val="22"/>
          <w:szCs w:val="22"/>
          <w:lang w:val="vi"/>
        </w:rPr>
        <w:t xml:space="preserve">vào (ngày) </w:t>
      </w:r>
      <w:r w:rsidRPr="006C2EC5">
        <w:rPr>
          <w:rFonts w:ascii="Arial" w:hAnsi="Arial" w:cs="Arial"/>
          <w:sz w:val="22"/>
          <w:szCs w:val="22"/>
          <w:lang w:val="vi"/>
        </w:rPr>
        <w:tab/>
      </w:r>
      <w:r w:rsidRPr="006C2EC5">
        <w:rPr>
          <w:rFonts w:ascii="Arial" w:hAnsi="Arial" w:cs="Arial"/>
          <w:i/>
          <w:iCs/>
          <w:sz w:val="22"/>
          <w:szCs w:val="22"/>
          <w:lang w:val="vi"/>
        </w:rPr>
        <w:t xml:space="preserve">lúc </w:t>
      </w:r>
      <w:r w:rsidRPr="006C2EC5">
        <w:rPr>
          <w:rFonts w:ascii="Arial" w:hAnsi="Arial" w:cs="Arial"/>
          <w:sz w:val="22"/>
          <w:szCs w:val="22"/>
          <w:lang w:val="vi"/>
        </w:rPr>
        <w:tab/>
      </w:r>
      <w:r w:rsidRPr="006C2EC5">
        <w:rPr>
          <w:rFonts w:ascii="Arial" w:hAnsi="Arial" w:cs="Arial"/>
          <w:i/>
          <w:iCs/>
          <w:sz w:val="22"/>
          <w:szCs w:val="22"/>
          <w:lang w:val="vi"/>
        </w:rPr>
        <w:t>a.m./p.m.</w:t>
      </w:r>
    </w:p>
    <w:p w14:paraId="205901BA" w14:textId="77777777" w:rsidR="00D11E9C" w:rsidRPr="006C2EC5" w:rsidRDefault="00293045" w:rsidP="00403D8B">
      <w:pPr>
        <w:tabs>
          <w:tab w:val="left" w:pos="-720"/>
          <w:tab w:val="left" w:pos="0"/>
          <w:tab w:val="left" w:pos="1440"/>
          <w:tab w:val="left" w:pos="9180"/>
        </w:tabs>
        <w:spacing w:before="120"/>
        <w:ind w:left="1080"/>
        <w:rPr>
          <w:rFonts w:ascii="Arial" w:hAnsi="Arial" w:cs="Arial"/>
          <w:sz w:val="22"/>
          <w:szCs w:val="22"/>
          <w:u w:val="single"/>
        </w:rPr>
      </w:pPr>
      <w:r w:rsidRPr="006C2EC5">
        <w:rPr>
          <w:rFonts w:ascii="Arial" w:hAnsi="Arial" w:cs="Arial"/>
          <w:sz w:val="22"/>
          <w:szCs w:val="22"/>
        </w:rPr>
        <w:t xml:space="preserve">at _________________________ Court, Room/Department: </w:t>
      </w:r>
      <w:r w:rsidRPr="006C2EC5">
        <w:rPr>
          <w:rFonts w:ascii="Arial" w:hAnsi="Arial" w:cs="Arial"/>
          <w:sz w:val="22"/>
          <w:szCs w:val="22"/>
          <w:u w:val="single"/>
        </w:rPr>
        <w:tab/>
      </w:r>
    </w:p>
    <w:p w14:paraId="4B67C1F0" w14:textId="0CF849BB" w:rsidR="0088360F" w:rsidRPr="006C2EC5" w:rsidRDefault="00D11E9C" w:rsidP="0061098A">
      <w:pPr>
        <w:tabs>
          <w:tab w:val="left" w:pos="-720"/>
          <w:tab w:val="left" w:pos="0"/>
          <w:tab w:val="left" w:pos="1440"/>
          <w:tab w:val="left" w:pos="4410"/>
          <w:tab w:val="left" w:pos="9180"/>
        </w:tabs>
        <w:ind w:left="1080"/>
        <w:rPr>
          <w:rFonts w:ascii="Arial" w:hAnsi="Arial" w:cs="Arial"/>
          <w:i/>
          <w:iCs/>
          <w:sz w:val="22"/>
          <w:szCs w:val="22"/>
          <w:u w:val="single"/>
        </w:rPr>
      </w:pPr>
      <w:r w:rsidRPr="006C2EC5">
        <w:rPr>
          <w:rFonts w:ascii="Arial" w:hAnsi="Arial" w:cs="Arial"/>
          <w:i/>
          <w:iCs/>
          <w:sz w:val="22"/>
          <w:szCs w:val="22"/>
          <w:lang w:val="vi"/>
        </w:rPr>
        <w:t xml:space="preserve">lúc </w:t>
      </w:r>
      <w:r w:rsidRPr="006C2EC5">
        <w:rPr>
          <w:rFonts w:ascii="Arial" w:hAnsi="Arial" w:cs="Arial"/>
          <w:sz w:val="22"/>
          <w:szCs w:val="22"/>
          <w:lang w:val="vi"/>
        </w:rPr>
        <w:tab/>
      </w:r>
      <w:r w:rsidRPr="006C2EC5">
        <w:rPr>
          <w:rFonts w:ascii="Arial" w:hAnsi="Arial" w:cs="Arial"/>
          <w:sz w:val="22"/>
          <w:szCs w:val="22"/>
          <w:lang w:val="vi"/>
        </w:rPr>
        <w:tab/>
      </w:r>
      <w:r w:rsidRPr="006C2EC5">
        <w:rPr>
          <w:rFonts w:ascii="Arial" w:hAnsi="Arial" w:cs="Arial"/>
          <w:i/>
          <w:iCs/>
          <w:sz w:val="22"/>
          <w:szCs w:val="22"/>
          <w:lang w:val="vi"/>
        </w:rPr>
        <w:t xml:space="preserve"> Tòa Án, Phòng/Ban:</w:t>
      </w:r>
    </w:p>
    <w:p w14:paraId="6A5BB7C7" w14:textId="77777777" w:rsidR="00D11E9C" w:rsidRPr="006C2EC5" w:rsidRDefault="0088360F" w:rsidP="00403D8B">
      <w:pPr>
        <w:tabs>
          <w:tab w:val="left" w:pos="720"/>
          <w:tab w:val="left" w:pos="9180"/>
          <w:tab w:val="left" w:pos="10080"/>
          <w:tab w:val="left" w:pos="10800"/>
        </w:tabs>
        <w:spacing w:before="120"/>
        <w:ind w:left="1080"/>
        <w:rPr>
          <w:rFonts w:ascii="Arial" w:hAnsi="Arial" w:cs="Arial"/>
          <w:sz w:val="22"/>
          <w:szCs w:val="22"/>
          <w:u w:val="single"/>
        </w:rPr>
      </w:pPr>
      <w:r w:rsidRPr="006C2EC5">
        <w:rPr>
          <w:rFonts w:ascii="Arial" w:hAnsi="Arial" w:cs="Arial"/>
          <w:sz w:val="22"/>
          <w:szCs w:val="22"/>
        </w:rPr>
        <w:t xml:space="preserve">Address: </w:t>
      </w:r>
      <w:r w:rsidRPr="006C2EC5">
        <w:rPr>
          <w:rFonts w:ascii="Arial" w:hAnsi="Arial" w:cs="Arial"/>
          <w:sz w:val="22"/>
          <w:szCs w:val="22"/>
          <w:u w:val="single"/>
        </w:rPr>
        <w:tab/>
      </w:r>
    </w:p>
    <w:p w14:paraId="6E3D3CB9" w14:textId="40322828" w:rsidR="00BB69C6" w:rsidRPr="006C2EC5" w:rsidRDefault="00D11E9C" w:rsidP="00403D8B">
      <w:pPr>
        <w:tabs>
          <w:tab w:val="left" w:pos="720"/>
          <w:tab w:val="left" w:pos="9180"/>
          <w:tab w:val="left" w:pos="10080"/>
          <w:tab w:val="left" w:pos="10800"/>
        </w:tabs>
        <w:ind w:left="1080"/>
        <w:rPr>
          <w:rFonts w:ascii="Arial" w:hAnsi="Arial" w:cs="Arial"/>
          <w:i/>
          <w:iCs/>
          <w:sz w:val="22"/>
          <w:szCs w:val="22"/>
          <w:u w:val="single"/>
        </w:rPr>
      </w:pPr>
      <w:r w:rsidRPr="006C2EC5">
        <w:rPr>
          <w:rFonts w:ascii="Arial" w:hAnsi="Arial" w:cs="Arial"/>
          <w:i/>
          <w:iCs/>
          <w:sz w:val="22"/>
          <w:szCs w:val="22"/>
          <w:lang w:val="vi"/>
        </w:rPr>
        <w:t>Địa Chỉ:</w:t>
      </w:r>
    </w:p>
    <w:p w14:paraId="25BD34FE" w14:textId="57529879" w:rsidR="003E29E4" w:rsidRPr="006C2EC5" w:rsidRDefault="003E29E4" w:rsidP="0061098A">
      <w:pPr>
        <w:tabs>
          <w:tab w:val="left" w:pos="720"/>
          <w:tab w:val="left" w:pos="9180"/>
          <w:tab w:val="left" w:pos="10080"/>
          <w:tab w:val="left" w:pos="10800"/>
        </w:tabs>
        <w:spacing w:before="120"/>
        <w:ind w:left="1080"/>
        <w:rPr>
          <w:rFonts w:ascii="Arial" w:hAnsi="Arial" w:cs="Arial"/>
          <w:sz w:val="22"/>
          <w:szCs w:val="22"/>
          <w:u w:val="single"/>
        </w:rPr>
      </w:pPr>
      <w:r w:rsidRPr="006C2EC5">
        <w:rPr>
          <w:rFonts w:ascii="Arial" w:hAnsi="Arial" w:cs="Arial"/>
          <w:sz w:val="22"/>
          <w:szCs w:val="22"/>
          <w:u w:val="single"/>
        </w:rPr>
        <w:tab/>
      </w:r>
    </w:p>
    <w:p w14:paraId="1F9181C8" w14:textId="77777777" w:rsidR="00D11E9C" w:rsidRPr="006C2EC5" w:rsidRDefault="002B0AF3" w:rsidP="00403D8B">
      <w:pPr>
        <w:tabs>
          <w:tab w:val="left" w:pos="720"/>
          <w:tab w:val="left" w:pos="5040"/>
          <w:tab w:val="left" w:pos="5760"/>
          <w:tab w:val="left" w:pos="6480"/>
          <w:tab w:val="left" w:pos="7200"/>
          <w:tab w:val="left" w:pos="7920"/>
          <w:tab w:val="left" w:pos="8640"/>
          <w:tab w:val="left" w:pos="9360"/>
          <w:tab w:val="left" w:pos="10080"/>
          <w:tab w:val="left" w:pos="10800"/>
        </w:tabs>
        <w:spacing w:before="120"/>
        <w:rPr>
          <w:rFonts w:ascii="Arial" w:hAnsi="Arial" w:cs="Arial"/>
          <w:sz w:val="22"/>
          <w:szCs w:val="22"/>
        </w:rPr>
      </w:pPr>
      <w:r w:rsidRPr="006C2EC5">
        <w:rPr>
          <w:rFonts w:ascii="Arial" w:hAnsi="Arial" w:cs="Arial"/>
          <w:b/>
          <w:bCs/>
          <w:sz w:val="22"/>
          <w:szCs w:val="22"/>
        </w:rPr>
        <w:t>10.</w:t>
      </w:r>
      <w:r w:rsidRPr="006C2EC5">
        <w:rPr>
          <w:rFonts w:ascii="Arial" w:hAnsi="Arial" w:cs="Arial"/>
          <w:sz w:val="22"/>
          <w:szCs w:val="22"/>
        </w:rPr>
        <w:tab/>
        <w:t>[  ] Bail or Bond is  [  ] exonerated  [  ] forfeited.</w:t>
      </w:r>
    </w:p>
    <w:p w14:paraId="2212D466" w14:textId="3C69FD36" w:rsidR="00C51679" w:rsidRPr="006C2EC5" w:rsidRDefault="00AE1E90" w:rsidP="00403D8B">
      <w:pPr>
        <w:tabs>
          <w:tab w:val="left" w:pos="720"/>
          <w:tab w:val="left" w:pos="5040"/>
          <w:tab w:val="left" w:pos="5760"/>
          <w:tab w:val="left" w:pos="6480"/>
          <w:tab w:val="left" w:pos="7200"/>
          <w:tab w:val="left" w:pos="7920"/>
          <w:tab w:val="left" w:pos="8640"/>
          <w:tab w:val="left" w:pos="9360"/>
          <w:tab w:val="left" w:pos="10080"/>
          <w:tab w:val="left" w:pos="10800"/>
        </w:tabs>
        <w:rPr>
          <w:rFonts w:ascii="Arial" w:hAnsi="Arial" w:cs="Arial"/>
          <w:i/>
          <w:iCs/>
          <w:sz w:val="22"/>
          <w:szCs w:val="22"/>
        </w:rPr>
      </w:pPr>
      <w:r w:rsidRPr="006C2EC5">
        <w:rPr>
          <w:rFonts w:ascii="Arial" w:hAnsi="Arial" w:cs="Arial"/>
          <w:i/>
          <w:iCs/>
          <w:sz w:val="22"/>
          <w:szCs w:val="22"/>
        </w:rPr>
        <w:tab/>
        <w:t xml:space="preserve">     </w:t>
      </w:r>
      <w:r w:rsidRPr="006C2EC5">
        <w:rPr>
          <w:rFonts w:ascii="Arial" w:hAnsi="Arial" w:cs="Arial"/>
          <w:i/>
          <w:iCs/>
          <w:sz w:val="22"/>
          <w:szCs w:val="22"/>
          <w:lang w:val="vi"/>
        </w:rPr>
        <w:t>Tiền Bảo Lãnh hoặc Tiền Thế Chân [-] được miễn trừ  [-] bị tịch thu.</w:t>
      </w:r>
    </w:p>
    <w:p w14:paraId="7AECE58F" w14:textId="77777777" w:rsidR="00D11E9C" w:rsidRPr="006C2EC5" w:rsidRDefault="002B0AF3" w:rsidP="00403D8B">
      <w:pPr>
        <w:spacing w:before="120"/>
        <w:rPr>
          <w:rFonts w:ascii="Arial" w:hAnsi="Arial" w:cs="Arial"/>
          <w:bCs/>
          <w:sz w:val="22"/>
          <w:szCs w:val="22"/>
        </w:rPr>
      </w:pPr>
      <w:r w:rsidRPr="006C2EC5">
        <w:rPr>
          <w:rFonts w:ascii="Arial" w:hAnsi="Arial" w:cs="Arial"/>
          <w:b/>
          <w:bCs/>
          <w:sz w:val="22"/>
          <w:szCs w:val="22"/>
        </w:rPr>
        <w:t>11.</w:t>
      </w:r>
      <w:r w:rsidRPr="006C2EC5">
        <w:rPr>
          <w:rFonts w:ascii="Arial" w:hAnsi="Arial" w:cs="Arial"/>
          <w:b/>
          <w:bCs/>
          <w:sz w:val="22"/>
          <w:szCs w:val="22"/>
        </w:rPr>
        <w:tab/>
      </w:r>
      <w:r w:rsidRPr="006C2EC5">
        <w:rPr>
          <w:rFonts w:ascii="Arial" w:hAnsi="Arial" w:cs="Arial"/>
          <w:b/>
          <w:bCs/>
          <w:sz w:val="22"/>
          <w:szCs w:val="22"/>
          <w:u w:val="single"/>
        </w:rPr>
        <w:t>I have read the rights, conditions, and warnings</w:t>
      </w:r>
      <w:r w:rsidRPr="006C2EC5">
        <w:rPr>
          <w:rFonts w:ascii="Arial" w:hAnsi="Arial" w:cs="Arial"/>
          <w:sz w:val="22"/>
          <w:szCs w:val="22"/>
        </w:rPr>
        <w:t>.</w:t>
      </w:r>
    </w:p>
    <w:p w14:paraId="74A3722E" w14:textId="55A78AAA" w:rsidR="00C51679" w:rsidRPr="006C2EC5" w:rsidRDefault="00AE1E90" w:rsidP="00403D8B">
      <w:pPr>
        <w:rPr>
          <w:rFonts w:ascii="Arial" w:hAnsi="Arial" w:cs="Arial"/>
          <w:b/>
          <w:bCs/>
          <w:i/>
          <w:iCs/>
          <w:sz w:val="22"/>
          <w:szCs w:val="22"/>
        </w:rPr>
      </w:pPr>
      <w:r w:rsidRPr="006C2EC5">
        <w:rPr>
          <w:rFonts w:ascii="Arial" w:hAnsi="Arial" w:cs="Arial"/>
          <w:b/>
          <w:bCs/>
          <w:i/>
          <w:iCs/>
          <w:sz w:val="22"/>
          <w:szCs w:val="22"/>
        </w:rPr>
        <w:tab/>
      </w:r>
      <w:r w:rsidRPr="006C2EC5">
        <w:rPr>
          <w:rFonts w:ascii="Arial" w:hAnsi="Arial" w:cs="Arial"/>
          <w:b/>
          <w:bCs/>
          <w:i/>
          <w:iCs/>
          <w:sz w:val="22"/>
          <w:szCs w:val="22"/>
          <w:u w:val="single"/>
          <w:lang w:val="vi"/>
        </w:rPr>
        <w:t>Tôi đã đọc các quyền, điều kiện và cảnh báo</w:t>
      </w:r>
      <w:r w:rsidRPr="006C2EC5">
        <w:rPr>
          <w:rFonts w:ascii="Arial" w:hAnsi="Arial" w:cs="Arial"/>
          <w:b/>
          <w:bCs/>
          <w:i/>
          <w:iCs/>
          <w:sz w:val="22"/>
          <w:szCs w:val="22"/>
          <w:lang w:val="vi"/>
        </w:rPr>
        <w:t>.</w:t>
      </w:r>
    </w:p>
    <w:p w14:paraId="33DCAE53" w14:textId="77777777" w:rsidR="00D11E9C" w:rsidRPr="006C2EC5" w:rsidRDefault="00C5685B" w:rsidP="00403D8B">
      <w:pPr>
        <w:tabs>
          <w:tab w:val="left" w:pos="4320"/>
          <w:tab w:val="left" w:pos="5040"/>
          <w:tab w:val="left" w:pos="9180"/>
          <w:tab w:val="left" w:pos="10980"/>
        </w:tabs>
        <w:spacing w:before="240"/>
        <w:rPr>
          <w:rFonts w:ascii="Arial" w:hAnsi="Arial" w:cs="Arial"/>
          <w:sz w:val="22"/>
          <w:szCs w:val="22"/>
          <w:u w:val="single"/>
        </w:rPr>
      </w:pPr>
      <w:bookmarkStart w:id="1" w:name="Check38"/>
      <w:bookmarkStart w:id="2" w:name="Check101"/>
      <w:bookmarkStart w:id="3" w:name="Check100"/>
      <w:bookmarkStart w:id="4" w:name="Check99"/>
      <w:bookmarkStart w:id="5" w:name="Check3"/>
      <w:bookmarkEnd w:id="1"/>
      <w:bookmarkEnd w:id="2"/>
      <w:bookmarkEnd w:id="3"/>
      <w:bookmarkEnd w:id="4"/>
      <w:bookmarkEnd w:id="5"/>
      <w:r w:rsidRPr="006C2EC5">
        <w:rPr>
          <w:rFonts w:ascii="Arial" w:hAnsi="Arial" w:cs="Arial"/>
          <w:sz w:val="22"/>
          <w:szCs w:val="22"/>
        </w:rPr>
        <w:t>Dated:</w:t>
      </w:r>
      <w:r w:rsidRPr="006C2EC5">
        <w:rPr>
          <w:rFonts w:ascii="Arial" w:hAnsi="Arial" w:cs="Arial"/>
          <w:sz w:val="22"/>
          <w:szCs w:val="22"/>
          <w:u w:val="single"/>
        </w:rPr>
        <w:tab/>
      </w:r>
      <w:r w:rsidRPr="006C2EC5">
        <w:rPr>
          <w:rFonts w:ascii="Arial" w:hAnsi="Arial" w:cs="Arial"/>
          <w:sz w:val="22"/>
          <w:szCs w:val="22"/>
        </w:rPr>
        <w:tab/>
      </w:r>
      <w:r w:rsidRPr="006C2EC5">
        <w:rPr>
          <w:rFonts w:ascii="Arial" w:hAnsi="Arial" w:cs="Arial"/>
          <w:sz w:val="22"/>
          <w:szCs w:val="22"/>
          <w:u w:val="single"/>
        </w:rPr>
        <w:tab/>
      </w:r>
    </w:p>
    <w:p w14:paraId="38CE4373" w14:textId="48DF6409" w:rsidR="00D11E9C" w:rsidRPr="006C2EC5" w:rsidRDefault="00D11E9C" w:rsidP="00AE1E90">
      <w:pPr>
        <w:tabs>
          <w:tab w:val="left" w:pos="4320"/>
          <w:tab w:val="left" w:pos="5040"/>
          <w:tab w:val="left" w:pos="9180"/>
          <w:tab w:val="left" w:pos="10980"/>
        </w:tabs>
        <w:rPr>
          <w:rFonts w:ascii="Arial" w:hAnsi="Arial" w:cs="Arial"/>
          <w:b/>
          <w:sz w:val="22"/>
          <w:szCs w:val="22"/>
        </w:rPr>
      </w:pPr>
      <w:r w:rsidRPr="006C2EC5">
        <w:rPr>
          <w:rFonts w:ascii="Arial" w:hAnsi="Arial" w:cs="Arial"/>
          <w:i/>
          <w:iCs/>
          <w:sz w:val="22"/>
          <w:szCs w:val="22"/>
          <w:lang w:val="vi"/>
        </w:rPr>
        <w:t>Đề ngày:</w:t>
      </w:r>
      <w:r w:rsidRPr="006C2EC5">
        <w:rPr>
          <w:rFonts w:ascii="Arial" w:hAnsi="Arial" w:cs="Arial"/>
          <w:b/>
          <w:bCs/>
          <w:sz w:val="22"/>
          <w:szCs w:val="22"/>
        </w:rPr>
        <w:t xml:space="preserve"> </w:t>
      </w:r>
      <w:r w:rsidRPr="006C2EC5">
        <w:rPr>
          <w:rFonts w:ascii="Arial" w:hAnsi="Arial" w:cs="Arial"/>
          <w:b/>
          <w:bCs/>
          <w:sz w:val="22"/>
          <w:szCs w:val="22"/>
        </w:rPr>
        <w:tab/>
      </w:r>
      <w:r w:rsidRPr="006C2EC5">
        <w:rPr>
          <w:rFonts w:ascii="Arial" w:hAnsi="Arial" w:cs="Arial"/>
          <w:b/>
          <w:bCs/>
          <w:sz w:val="22"/>
          <w:szCs w:val="22"/>
        </w:rPr>
        <w:tab/>
        <w:t>Judge/Commissioner/Pro Tem</w:t>
      </w:r>
    </w:p>
    <w:p w14:paraId="34D4D120" w14:textId="718F5879" w:rsidR="00C5685B" w:rsidRPr="006C2EC5" w:rsidRDefault="00D11E9C" w:rsidP="00403D8B">
      <w:pPr>
        <w:tabs>
          <w:tab w:val="left" w:pos="0"/>
          <w:tab w:val="left" w:pos="5040"/>
          <w:tab w:val="left" w:pos="9180"/>
          <w:tab w:val="left" w:pos="10980"/>
        </w:tabs>
        <w:spacing w:after="120"/>
        <w:rPr>
          <w:rFonts w:ascii="Arial" w:hAnsi="Arial" w:cs="Arial"/>
          <w:b/>
          <w:i/>
          <w:iCs/>
          <w:sz w:val="22"/>
          <w:szCs w:val="22"/>
        </w:rPr>
      </w:pPr>
      <w:r w:rsidRPr="006C2EC5">
        <w:rPr>
          <w:rFonts w:ascii="Arial" w:hAnsi="Arial" w:cs="Arial"/>
          <w:i/>
          <w:iCs/>
          <w:sz w:val="22"/>
          <w:szCs w:val="22"/>
        </w:rPr>
        <w:tab/>
      </w:r>
      <w:r w:rsidRPr="006C2EC5">
        <w:rPr>
          <w:rFonts w:ascii="Arial" w:hAnsi="Arial" w:cs="Arial"/>
          <w:b/>
          <w:bCs/>
          <w:i/>
          <w:iCs/>
          <w:sz w:val="22"/>
          <w:szCs w:val="22"/>
          <w:lang w:val="vi"/>
        </w:rPr>
        <w:t xml:space="preserve">Thẩm Phán/Ủy Viên Tòa Án/Thẩm Phán </w:t>
      </w:r>
      <w:r w:rsidR="00D86394">
        <w:rPr>
          <w:rFonts w:ascii="Arial" w:hAnsi="Arial" w:cs="Arial"/>
          <w:b/>
          <w:bCs/>
          <w:i/>
          <w:iCs/>
          <w:sz w:val="22"/>
          <w:szCs w:val="22"/>
        </w:rPr>
        <w:tab/>
      </w:r>
      <w:r w:rsidRPr="006C2EC5">
        <w:rPr>
          <w:rFonts w:ascii="Arial" w:hAnsi="Arial" w:cs="Arial"/>
          <w:b/>
          <w:bCs/>
          <w:i/>
          <w:iCs/>
          <w:sz w:val="22"/>
          <w:szCs w:val="22"/>
          <w:lang w:val="vi"/>
        </w:rPr>
        <w:t>Tạm Thời</w:t>
      </w:r>
    </w:p>
    <w:p w14:paraId="66BF8CF3" w14:textId="77777777" w:rsidR="00D11E9C" w:rsidRPr="006C2EC5" w:rsidRDefault="00C5685B" w:rsidP="00403D8B">
      <w:pPr>
        <w:tabs>
          <w:tab w:val="left" w:pos="4320"/>
          <w:tab w:val="left" w:pos="5040"/>
          <w:tab w:val="left" w:pos="9180"/>
        </w:tabs>
        <w:overflowPunct/>
        <w:autoSpaceDE/>
        <w:autoSpaceDN/>
        <w:adjustRightInd/>
        <w:spacing w:before="120"/>
        <w:textAlignment w:val="auto"/>
        <w:rPr>
          <w:rFonts w:ascii="Arial" w:eastAsia="Calibri" w:hAnsi="Arial" w:cs="Arial"/>
          <w:sz w:val="22"/>
          <w:szCs w:val="22"/>
          <w:u w:val="single"/>
        </w:rPr>
      </w:pPr>
      <w:r w:rsidRPr="006C2EC5">
        <w:rPr>
          <w:rFonts w:ascii="Arial" w:eastAsia="Calibri" w:hAnsi="Arial" w:cs="Arial"/>
          <w:sz w:val="22"/>
          <w:szCs w:val="22"/>
          <w:u w:val="single"/>
        </w:rPr>
        <w:lastRenderedPageBreak/>
        <w:tab/>
      </w:r>
      <w:r w:rsidRPr="006C2EC5">
        <w:rPr>
          <w:rFonts w:ascii="Arial" w:eastAsia="Calibri" w:hAnsi="Arial" w:cs="Arial"/>
          <w:sz w:val="22"/>
          <w:szCs w:val="22"/>
        </w:rPr>
        <w:tab/>
        <w:t>Print Name:</w:t>
      </w:r>
      <w:r w:rsidRPr="006C2EC5">
        <w:rPr>
          <w:rFonts w:ascii="Arial" w:eastAsia="Calibri" w:hAnsi="Arial" w:cs="Arial"/>
          <w:sz w:val="22"/>
          <w:szCs w:val="22"/>
          <w:u w:val="single"/>
        </w:rPr>
        <w:tab/>
      </w:r>
    </w:p>
    <w:p w14:paraId="63679742" w14:textId="2E6A2760" w:rsidR="00C5685B" w:rsidRPr="006C2EC5" w:rsidRDefault="008D70E7" w:rsidP="008D70E7">
      <w:pPr>
        <w:tabs>
          <w:tab w:val="left" w:pos="4590"/>
          <w:tab w:val="left" w:pos="4680"/>
          <w:tab w:val="left" w:pos="5040"/>
          <w:tab w:val="left" w:pos="9270"/>
        </w:tabs>
        <w:overflowPunct/>
        <w:autoSpaceDE/>
        <w:autoSpaceDN/>
        <w:adjustRightInd/>
        <w:textAlignment w:val="auto"/>
        <w:rPr>
          <w:rFonts w:ascii="Arial" w:eastAsia="Calibri" w:hAnsi="Arial" w:cs="Arial"/>
          <w:sz w:val="22"/>
          <w:szCs w:val="22"/>
        </w:rPr>
      </w:pPr>
      <w:r w:rsidRPr="006C2EC5">
        <w:rPr>
          <w:rFonts w:ascii="Arial" w:eastAsia="Calibri" w:hAnsi="Arial" w:cs="Arial"/>
          <w:sz w:val="22"/>
          <w:szCs w:val="22"/>
        </w:rPr>
        <w:t>Defendant’s Signature</w:t>
      </w:r>
      <w:r w:rsidRPr="006C2EC5">
        <w:rPr>
          <w:rFonts w:ascii="Arial" w:eastAsia="Calibri" w:hAnsi="Arial" w:cs="Arial"/>
          <w:i/>
          <w:iCs/>
          <w:sz w:val="22"/>
          <w:szCs w:val="22"/>
        </w:rPr>
        <w:tab/>
      </w:r>
      <w:r w:rsidRPr="006C2EC5">
        <w:rPr>
          <w:rFonts w:ascii="Arial" w:eastAsia="Calibri" w:hAnsi="Arial" w:cs="Arial"/>
          <w:i/>
          <w:iCs/>
          <w:sz w:val="22"/>
          <w:szCs w:val="22"/>
        </w:rPr>
        <w:tab/>
      </w:r>
      <w:r w:rsidRPr="006C2EC5">
        <w:rPr>
          <w:rFonts w:ascii="Arial" w:eastAsia="Calibri" w:hAnsi="Arial" w:cs="Arial"/>
          <w:i/>
          <w:iCs/>
          <w:sz w:val="22"/>
          <w:szCs w:val="22"/>
        </w:rPr>
        <w:tab/>
      </w:r>
      <w:r w:rsidRPr="006C2EC5">
        <w:rPr>
          <w:rFonts w:ascii="Arial" w:eastAsia="Calibri" w:hAnsi="Arial" w:cs="Arial"/>
          <w:i/>
          <w:iCs/>
          <w:sz w:val="22"/>
          <w:szCs w:val="22"/>
          <w:lang w:val="vi"/>
        </w:rPr>
        <w:t>Tên Viết In:</w:t>
      </w:r>
    </w:p>
    <w:p w14:paraId="1822A8A1" w14:textId="30CE1739" w:rsidR="00C5685B" w:rsidRPr="006C2EC5" w:rsidRDefault="00D11E9C" w:rsidP="00403D8B">
      <w:pPr>
        <w:tabs>
          <w:tab w:val="left" w:pos="4590"/>
          <w:tab w:val="left" w:pos="4680"/>
          <w:tab w:val="left" w:pos="5040"/>
          <w:tab w:val="left" w:pos="9270"/>
        </w:tabs>
        <w:overflowPunct/>
        <w:autoSpaceDE/>
        <w:autoSpaceDN/>
        <w:adjustRightInd/>
        <w:textAlignment w:val="auto"/>
        <w:rPr>
          <w:rFonts w:ascii="Arial" w:eastAsia="Calibri" w:hAnsi="Arial" w:cs="Arial"/>
          <w:i/>
          <w:iCs/>
          <w:sz w:val="22"/>
          <w:szCs w:val="22"/>
          <w:u w:val="single"/>
        </w:rPr>
      </w:pPr>
      <w:r w:rsidRPr="006C2EC5">
        <w:rPr>
          <w:rFonts w:ascii="Arial" w:eastAsia="Calibri" w:hAnsi="Arial" w:cs="Arial"/>
          <w:i/>
          <w:iCs/>
          <w:sz w:val="22"/>
          <w:szCs w:val="22"/>
          <w:lang w:val="vi"/>
        </w:rPr>
        <w:t>Chữ Ký Của Bị Đơn:</w:t>
      </w:r>
    </w:p>
    <w:p w14:paraId="6AD5207B" w14:textId="77777777" w:rsidR="00D11E9C" w:rsidRPr="006C2EC5" w:rsidRDefault="0009632E" w:rsidP="00403D8B">
      <w:pPr>
        <w:spacing w:before="120"/>
        <w:rPr>
          <w:rFonts w:ascii="Arial" w:hAnsi="Arial" w:cs="Arial"/>
          <w:sz w:val="22"/>
          <w:szCs w:val="22"/>
        </w:rPr>
      </w:pPr>
      <w:r w:rsidRPr="006C2EC5">
        <w:rPr>
          <w:rFonts w:ascii="Arial" w:hAnsi="Arial" w:cs="Arial"/>
          <w:color w:val="000000"/>
          <w:sz w:val="22"/>
          <w:szCs w:val="22"/>
        </w:rPr>
        <w:t xml:space="preserve">Defendant’s Mailing </w:t>
      </w:r>
      <w:r w:rsidRPr="006C2EC5">
        <w:rPr>
          <w:rFonts w:ascii="Arial" w:hAnsi="Arial" w:cs="Arial"/>
          <w:sz w:val="22"/>
          <w:szCs w:val="22"/>
        </w:rPr>
        <w:t>Address:</w:t>
      </w:r>
    </w:p>
    <w:p w14:paraId="75706208" w14:textId="352F8253" w:rsidR="0009632E" w:rsidRPr="006C2EC5" w:rsidRDefault="00D11E9C" w:rsidP="00403D8B">
      <w:pPr>
        <w:rPr>
          <w:rFonts w:ascii="Arial" w:hAnsi="Arial" w:cs="Arial"/>
          <w:i/>
          <w:iCs/>
          <w:sz w:val="22"/>
          <w:szCs w:val="22"/>
        </w:rPr>
      </w:pPr>
      <w:r w:rsidRPr="006C2EC5">
        <w:rPr>
          <w:rFonts w:ascii="Arial" w:hAnsi="Arial" w:cs="Arial"/>
          <w:i/>
          <w:iCs/>
          <w:color w:val="000000"/>
          <w:sz w:val="22"/>
          <w:szCs w:val="22"/>
          <w:lang w:val="vi"/>
        </w:rPr>
        <w:t xml:space="preserve">Địa Chỉ Gởi Thư </w:t>
      </w:r>
      <w:r w:rsidRPr="006C2EC5">
        <w:rPr>
          <w:rFonts w:ascii="Arial" w:hAnsi="Arial" w:cs="Arial"/>
          <w:i/>
          <w:iCs/>
          <w:sz w:val="22"/>
          <w:szCs w:val="22"/>
          <w:lang w:val="vi"/>
        </w:rPr>
        <w:t>Của Bị Đơn:</w:t>
      </w:r>
    </w:p>
    <w:p w14:paraId="736DC7B6" w14:textId="1353F341" w:rsidR="0009632E" w:rsidRPr="006C2EC5" w:rsidRDefault="0009632E" w:rsidP="006F5B3F">
      <w:pPr>
        <w:tabs>
          <w:tab w:val="left" w:pos="9180"/>
        </w:tabs>
        <w:spacing w:before="120"/>
        <w:rPr>
          <w:rFonts w:ascii="Arial" w:hAnsi="Arial" w:cs="Arial"/>
          <w:sz w:val="22"/>
          <w:szCs w:val="22"/>
          <w:u w:val="single"/>
        </w:rPr>
      </w:pPr>
      <w:r w:rsidRPr="006C2EC5">
        <w:rPr>
          <w:rFonts w:ascii="Arial" w:hAnsi="Arial" w:cs="Arial"/>
          <w:sz w:val="22"/>
          <w:szCs w:val="22"/>
          <w:u w:val="single"/>
        </w:rPr>
        <w:tab/>
      </w:r>
    </w:p>
    <w:p w14:paraId="45BFF93A" w14:textId="77777777" w:rsidR="00D11E9C" w:rsidRPr="006C2EC5" w:rsidRDefault="0009632E" w:rsidP="00403D8B">
      <w:pPr>
        <w:tabs>
          <w:tab w:val="left" w:pos="5040"/>
          <w:tab w:val="left" w:pos="7200"/>
          <w:tab w:val="left" w:pos="8280"/>
          <w:tab w:val="left" w:pos="9180"/>
        </w:tabs>
        <w:rPr>
          <w:rFonts w:ascii="Arial" w:hAnsi="Arial" w:cs="Arial"/>
          <w:i/>
          <w:sz w:val="20"/>
        </w:rPr>
      </w:pPr>
      <w:r w:rsidRPr="006C2EC5">
        <w:rPr>
          <w:rFonts w:ascii="Arial" w:hAnsi="Arial" w:cs="Arial"/>
          <w:i/>
          <w:iCs/>
          <w:sz w:val="20"/>
        </w:rPr>
        <w:t>Street Address or PO Box</w:t>
      </w:r>
      <w:r w:rsidRPr="006C2EC5">
        <w:rPr>
          <w:rFonts w:ascii="Arial" w:hAnsi="Arial" w:cs="Arial"/>
          <w:i/>
          <w:iCs/>
          <w:sz w:val="20"/>
        </w:rPr>
        <w:tab/>
        <w:t>City</w:t>
      </w:r>
      <w:r w:rsidRPr="006C2EC5">
        <w:rPr>
          <w:rFonts w:ascii="Arial" w:hAnsi="Arial" w:cs="Arial"/>
          <w:i/>
          <w:iCs/>
          <w:sz w:val="20"/>
        </w:rPr>
        <w:tab/>
        <w:t>State</w:t>
      </w:r>
      <w:r w:rsidRPr="006C2EC5">
        <w:rPr>
          <w:rFonts w:ascii="Arial" w:hAnsi="Arial" w:cs="Arial"/>
          <w:i/>
          <w:iCs/>
          <w:sz w:val="20"/>
        </w:rPr>
        <w:tab/>
        <w:t>Zip</w:t>
      </w:r>
    </w:p>
    <w:p w14:paraId="5593863B" w14:textId="67E67825" w:rsidR="0009632E" w:rsidRPr="006C2EC5" w:rsidRDefault="00D11E9C" w:rsidP="00403D8B">
      <w:pPr>
        <w:tabs>
          <w:tab w:val="left" w:pos="5040"/>
          <w:tab w:val="left" w:pos="7200"/>
          <w:tab w:val="left" w:pos="8280"/>
          <w:tab w:val="left" w:pos="9180"/>
        </w:tabs>
        <w:rPr>
          <w:rFonts w:ascii="Arial" w:hAnsi="Arial" w:cs="Arial"/>
          <w:i/>
          <w:iCs/>
          <w:sz w:val="20"/>
        </w:rPr>
      </w:pPr>
      <w:r w:rsidRPr="006C2EC5">
        <w:rPr>
          <w:rFonts w:ascii="Arial" w:hAnsi="Arial" w:cs="Arial"/>
          <w:i/>
          <w:iCs/>
          <w:sz w:val="20"/>
          <w:lang w:val="vi"/>
        </w:rPr>
        <w:t>Địa Chỉ Đường hoặc PO Box</w:t>
      </w:r>
      <w:r w:rsidRPr="006C2EC5">
        <w:rPr>
          <w:rFonts w:ascii="Arial" w:hAnsi="Arial" w:cs="Arial"/>
          <w:sz w:val="20"/>
          <w:lang w:val="vi"/>
        </w:rPr>
        <w:tab/>
      </w:r>
      <w:r w:rsidRPr="006C2EC5">
        <w:rPr>
          <w:rFonts w:ascii="Arial" w:hAnsi="Arial" w:cs="Arial"/>
          <w:i/>
          <w:iCs/>
          <w:sz w:val="20"/>
          <w:lang w:val="vi"/>
        </w:rPr>
        <w:t>Thành Phố</w:t>
      </w:r>
      <w:r w:rsidRPr="006C2EC5">
        <w:rPr>
          <w:rFonts w:ascii="Arial" w:hAnsi="Arial" w:cs="Arial"/>
          <w:sz w:val="20"/>
          <w:lang w:val="vi"/>
        </w:rPr>
        <w:tab/>
      </w:r>
      <w:r w:rsidRPr="006C2EC5">
        <w:rPr>
          <w:rFonts w:ascii="Arial" w:hAnsi="Arial" w:cs="Arial"/>
          <w:i/>
          <w:iCs/>
          <w:sz w:val="20"/>
          <w:lang w:val="vi"/>
        </w:rPr>
        <w:t>Tiểu Bang</w:t>
      </w:r>
      <w:r w:rsidRPr="006C2EC5">
        <w:rPr>
          <w:rFonts w:ascii="Arial" w:hAnsi="Arial" w:cs="Arial"/>
          <w:sz w:val="20"/>
          <w:lang w:val="vi"/>
        </w:rPr>
        <w:tab/>
      </w:r>
      <w:r w:rsidRPr="006C2EC5">
        <w:rPr>
          <w:rFonts w:ascii="Arial" w:hAnsi="Arial" w:cs="Arial"/>
          <w:i/>
          <w:iCs/>
          <w:sz w:val="20"/>
          <w:lang w:val="vi"/>
        </w:rPr>
        <w:t>Mã Vùng</w:t>
      </w:r>
    </w:p>
    <w:p w14:paraId="40EF47DB" w14:textId="77777777" w:rsidR="00D11E9C" w:rsidRPr="006C2EC5" w:rsidRDefault="0009632E" w:rsidP="00403D8B">
      <w:pPr>
        <w:tabs>
          <w:tab w:val="left" w:pos="4320"/>
          <w:tab w:val="left" w:pos="4590"/>
          <w:tab w:val="left" w:pos="5040"/>
          <w:tab w:val="left" w:pos="9180"/>
        </w:tabs>
        <w:overflowPunct/>
        <w:autoSpaceDE/>
        <w:autoSpaceDN/>
        <w:adjustRightInd/>
        <w:spacing w:before="120"/>
        <w:textAlignment w:val="auto"/>
        <w:rPr>
          <w:rFonts w:ascii="Arial" w:eastAsia="Calibri" w:hAnsi="Arial" w:cs="Arial"/>
          <w:sz w:val="22"/>
          <w:szCs w:val="22"/>
          <w:u w:val="single"/>
        </w:rPr>
      </w:pPr>
      <w:r w:rsidRPr="006C2EC5">
        <w:rPr>
          <w:rFonts w:ascii="Arial" w:eastAsia="Calibri" w:hAnsi="Arial" w:cs="Arial"/>
          <w:sz w:val="22"/>
          <w:szCs w:val="22"/>
        </w:rPr>
        <w:t>Telephone No.:</w:t>
      </w:r>
      <w:r w:rsidRPr="006C2EC5">
        <w:rPr>
          <w:rFonts w:ascii="Arial" w:eastAsia="Calibri" w:hAnsi="Arial" w:cs="Arial"/>
          <w:sz w:val="22"/>
          <w:szCs w:val="22"/>
          <w:u w:val="single"/>
        </w:rPr>
        <w:tab/>
      </w:r>
    </w:p>
    <w:p w14:paraId="060D2540" w14:textId="5CAE363D" w:rsidR="00C5685B" w:rsidRPr="006C2EC5" w:rsidRDefault="00D11E9C" w:rsidP="00403D8B">
      <w:pPr>
        <w:tabs>
          <w:tab w:val="left" w:pos="4320"/>
          <w:tab w:val="left" w:pos="4590"/>
          <w:tab w:val="left" w:pos="5040"/>
          <w:tab w:val="left" w:pos="9180"/>
        </w:tabs>
        <w:overflowPunct/>
        <w:autoSpaceDE/>
        <w:autoSpaceDN/>
        <w:adjustRightInd/>
        <w:textAlignment w:val="auto"/>
        <w:rPr>
          <w:rFonts w:ascii="Arial" w:eastAsia="Calibri" w:hAnsi="Arial" w:cs="Arial"/>
          <w:i/>
          <w:iCs/>
          <w:sz w:val="22"/>
          <w:szCs w:val="22"/>
          <w:u w:val="single"/>
        </w:rPr>
      </w:pPr>
      <w:r w:rsidRPr="006C2EC5">
        <w:rPr>
          <w:rFonts w:ascii="Arial" w:eastAsia="Calibri" w:hAnsi="Arial" w:cs="Arial"/>
          <w:i/>
          <w:iCs/>
          <w:sz w:val="22"/>
          <w:szCs w:val="22"/>
          <w:lang w:val="vi"/>
        </w:rPr>
        <w:t>Số Điện Thoại:</w:t>
      </w:r>
    </w:p>
    <w:p w14:paraId="415ABC53" w14:textId="313E8A08" w:rsidR="00C5685B" w:rsidRPr="006C2EC5" w:rsidRDefault="00C5685B" w:rsidP="006F5B3F">
      <w:pPr>
        <w:tabs>
          <w:tab w:val="left" w:pos="4320"/>
          <w:tab w:val="left" w:pos="5040"/>
          <w:tab w:val="left" w:pos="9180"/>
        </w:tabs>
        <w:overflowPunct/>
        <w:autoSpaceDE/>
        <w:autoSpaceDN/>
        <w:adjustRightInd/>
        <w:spacing w:before="120"/>
        <w:textAlignment w:val="auto"/>
        <w:rPr>
          <w:rFonts w:ascii="Arial" w:eastAsia="Calibri" w:hAnsi="Arial" w:cs="Arial"/>
          <w:sz w:val="22"/>
          <w:szCs w:val="22"/>
          <w:u w:val="single"/>
        </w:rPr>
      </w:pPr>
      <w:r w:rsidRPr="006C2EC5">
        <w:rPr>
          <w:rFonts w:ascii="Arial" w:eastAsia="Calibri" w:hAnsi="Arial" w:cs="Arial"/>
          <w:sz w:val="22"/>
          <w:szCs w:val="22"/>
          <w:u w:val="single"/>
        </w:rPr>
        <w:tab/>
      </w:r>
      <w:r w:rsidRPr="006C2EC5">
        <w:rPr>
          <w:rFonts w:ascii="Arial" w:eastAsia="Calibri" w:hAnsi="Arial" w:cs="Arial"/>
          <w:sz w:val="22"/>
          <w:szCs w:val="22"/>
        </w:rPr>
        <w:tab/>
      </w:r>
      <w:r w:rsidRPr="006C2EC5">
        <w:rPr>
          <w:rFonts w:ascii="Arial" w:eastAsia="Calibri" w:hAnsi="Arial" w:cs="Arial"/>
          <w:sz w:val="22"/>
          <w:szCs w:val="22"/>
          <w:u w:val="single"/>
        </w:rPr>
        <w:tab/>
      </w:r>
    </w:p>
    <w:p w14:paraId="216F4214" w14:textId="77777777" w:rsidR="00D11E9C" w:rsidRPr="006C2EC5" w:rsidRDefault="00C5685B" w:rsidP="00403D8B">
      <w:pPr>
        <w:tabs>
          <w:tab w:val="left" w:pos="5040"/>
          <w:tab w:val="left" w:pos="5220"/>
        </w:tabs>
        <w:overflowPunct/>
        <w:autoSpaceDE/>
        <w:autoSpaceDN/>
        <w:adjustRightInd/>
        <w:textAlignment w:val="auto"/>
        <w:rPr>
          <w:rFonts w:ascii="Arial" w:eastAsia="Calibri" w:hAnsi="Arial" w:cs="Arial"/>
          <w:sz w:val="22"/>
          <w:szCs w:val="22"/>
        </w:rPr>
      </w:pPr>
      <w:r w:rsidRPr="006C2EC5">
        <w:rPr>
          <w:rFonts w:ascii="Arial" w:eastAsia="Calibri" w:hAnsi="Arial" w:cs="Arial"/>
          <w:sz w:val="22"/>
          <w:szCs w:val="22"/>
        </w:rPr>
        <w:t>Attorney for the Defendant</w:t>
      </w:r>
      <w:r w:rsidRPr="006C2EC5">
        <w:rPr>
          <w:rFonts w:ascii="Arial" w:eastAsia="Calibri" w:hAnsi="Arial" w:cs="Arial"/>
          <w:sz w:val="22"/>
          <w:szCs w:val="22"/>
        </w:rPr>
        <w:tab/>
        <w:t>Prosecuting Attorney</w:t>
      </w:r>
    </w:p>
    <w:p w14:paraId="50F79F35" w14:textId="68FB888F" w:rsidR="00C5685B" w:rsidRPr="006C2EC5" w:rsidRDefault="00D11E9C" w:rsidP="00403D8B">
      <w:pPr>
        <w:tabs>
          <w:tab w:val="left" w:pos="5040"/>
          <w:tab w:val="left" w:pos="5220"/>
        </w:tabs>
        <w:overflowPunct/>
        <w:autoSpaceDE/>
        <w:autoSpaceDN/>
        <w:adjustRightInd/>
        <w:spacing w:after="120"/>
        <w:textAlignment w:val="auto"/>
        <w:rPr>
          <w:rFonts w:ascii="Arial" w:eastAsia="Calibri" w:hAnsi="Arial" w:cs="Arial"/>
          <w:i/>
          <w:iCs/>
          <w:sz w:val="22"/>
          <w:szCs w:val="22"/>
        </w:rPr>
      </w:pPr>
      <w:r w:rsidRPr="006C2EC5">
        <w:rPr>
          <w:rFonts w:ascii="Arial" w:eastAsia="Calibri" w:hAnsi="Arial" w:cs="Arial"/>
          <w:i/>
          <w:iCs/>
          <w:sz w:val="22"/>
          <w:szCs w:val="22"/>
          <w:lang w:val="vi"/>
        </w:rPr>
        <w:t>Luật Sư của Bị Đơn</w:t>
      </w:r>
      <w:r w:rsidRPr="006C2EC5">
        <w:rPr>
          <w:rFonts w:ascii="Arial" w:eastAsia="Calibri" w:hAnsi="Arial" w:cs="Arial"/>
          <w:sz w:val="22"/>
          <w:szCs w:val="22"/>
          <w:lang w:val="vi"/>
        </w:rPr>
        <w:tab/>
      </w:r>
      <w:r w:rsidRPr="006C2EC5">
        <w:rPr>
          <w:rFonts w:ascii="Arial" w:eastAsia="Calibri" w:hAnsi="Arial" w:cs="Arial"/>
          <w:i/>
          <w:iCs/>
          <w:sz w:val="22"/>
          <w:szCs w:val="22"/>
          <w:lang w:val="vi"/>
        </w:rPr>
        <w:t>Ủy Viên Công Tố</w:t>
      </w:r>
    </w:p>
    <w:p w14:paraId="1CABCCCB" w14:textId="77777777" w:rsidR="00D11E9C" w:rsidRPr="006C2EC5" w:rsidRDefault="00C5685B" w:rsidP="00403D8B">
      <w:pPr>
        <w:tabs>
          <w:tab w:val="left" w:pos="4320"/>
          <w:tab w:val="left" w:pos="5040"/>
          <w:tab w:val="left" w:pos="9180"/>
        </w:tabs>
        <w:overflowPunct/>
        <w:autoSpaceDE/>
        <w:autoSpaceDN/>
        <w:adjustRightInd/>
        <w:spacing w:before="120"/>
        <w:textAlignment w:val="auto"/>
        <w:rPr>
          <w:rFonts w:ascii="Arial" w:eastAsia="Calibri" w:hAnsi="Arial" w:cs="Arial"/>
          <w:sz w:val="22"/>
          <w:szCs w:val="22"/>
          <w:u w:val="single"/>
        </w:rPr>
      </w:pPr>
      <w:r w:rsidRPr="006C2EC5">
        <w:rPr>
          <w:rFonts w:ascii="Arial" w:eastAsia="Calibri" w:hAnsi="Arial" w:cs="Arial"/>
          <w:sz w:val="22"/>
          <w:szCs w:val="22"/>
        </w:rPr>
        <w:t>Print Name:</w:t>
      </w:r>
      <w:r w:rsidRPr="006C2EC5">
        <w:rPr>
          <w:rFonts w:ascii="Arial" w:eastAsia="Calibri" w:hAnsi="Arial" w:cs="Arial"/>
          <w:sz w:val="22"/>
          <w:szCs w:val="22"/>
          <w:u w:val="single"/>
        </w:rPr>
        <w:tab/>
      </w:r>
      <w:r w:rsidRPr="006C2EC5">
        <w:rPr>
          <w:rFonts w:ascii="Arial" w:eastAsia="Calibri" w:hAnsi="Arial" w:cs="Arial"/>
          <w:sz w:val="22"/>
          <w:szCs w:val="22"/>
        </w:rPr>
        <w:tab/>
        <w:t>Print Name:</w:t>
      </w:r>
      <w:r w:rsidRPr="006C2EC5">
        <w:rPr>
          <w:rFonts w:ascii="Arial" w:eastAsia="Calibri" w:hAnsi="Arial" w:cs="Arial"/>
          <w:sz w:val="22"/>
          <w:szCs w:val="22"/>
          <w:u w:val="single"/>
        </w:rPr>
        <w:tab/>
      </w:r>
    </w:p>
    <w:p w14:paraId="46A3930A" w14:textId="3EEE5A38" w:rsidR="00C5685B" w:rsidRPr="006C2EC5" w:rsidRDefault="00D11E9C" w:rsidP="00403D8B">
      <w:pPr>
        <w:tabs>
          <w:tab w:val="left" w:pos="4320"/>
          <w:tab w:val="left" w:pos="5040"/>
          <w:tab w:val="left" w:pos="9180"/>
        </w:tabs>
        <w:overflowPunct/>
        <w:autoSpaceDE/>
        <w:autoSpaceDN/>
        <w:adjustRightInd/>
        <w:textAlignment w:val="auto"/>
        <w:rPr>
          <w:rFonts w:ascii="Arial" w:eastAsia="Calibri" w:hAnsi="Arial" w:cs="Arial"/>
          <w:i/>
          <w:iCs/>
          <w:sz w:val="22"/>
          <w:szCs w:val="22"/>
          <w:u w:val="single"/>
        </w:rPr>
      </w:pPr>
      <w:r w:rsidRPr="006C2EC5">
        <w:rPr>
          <w:rFonts w:ascii="Arial" w:eastAsia="Calibri" w:hAnsi="Arial" w:cs="Arial"/>
          <w:i/>
          <w:iCs/>
          <w:sz w:val="22"/>
          <w:szCs w:val="22"/>
          <w:lang w:val="vi"/>
        </w:rPr>
        <w:t>Tên Viết In:</w:t>
      </w:r>
      <w:r w:rsidRPr="006C2EC5">
        <w:rPr>
          <w:rFonts w:ascii="Arial" w:eastAsia="Calibri" w:hAnsi="Arial" w:cs="Arial"/>
          <w:sz w:val="22"/>
          <w:szCs w:val="22"/>
          <w:lang w:val="vi"/>
        </w:rPr>
        <w:tab/>
      </w:r>
      <w:r w:rsidRPr="006C2EC5">
        <w:rPr>
          <w:rFonts w:ascii="Arial" w:eastAsia="Calibri" w:hAnsi="Arial" w:cs="Arial"/>
          <w:sz w:val="22"/>
          <w:szCs w:val="22"/>
          <w:lang w:val="vi"/>
        </w:rPr>
        <w:tab/>
      </w:r>
      <w:r w:rsidRPr="006C2EC5">
        <w:rPr>
          <w:rFonts w:ascii="Arial" w:eastAsia="Calibri" w:hAnsi="Arial" w:cs="Arial"/>
          <w:i/>
          <w:iCs/>
          <w:sz w:val="22"/>
          <w:szCs w:val="22"/>
          <w:lang w:val="vi"/>
        </w:rPr>
        <w:t>Tên Viết In:</w:t>
      </w:r>
    </w:p>
    <w:p w14:paraId="66EB7817" w14:textId="77777777" w:rsidR="00D11E9C" w:rsidRPr="006C2EC5" w:rsidRDefault="00C5685B" w:rsidP="00403D8B">
      <w:pPr>
        <w:tabs>
          <w:tab w:val="left" w:pos="4320"/>
          <w:tab w:val="left" w:pos="5040"/>
          <w:tab w:val="left" w:pos="9180"/>
        </w:tabs>
        <w:overflowPunct/>
        <w:autoSpaceDE/>
        <w:autoSpaceDN/>
        <w:adjustRightInd/>
        <w:spacing w:before="120"/>
        <w:textAlignment w:val="auto"/>
        <w:rPr>
          <w:rFonts w:ascii="Arial" w:eastAsia="Calibri" w:hAnsi="Arial" w:cs="Arial"/>
          <w:sz w:val="22"/>
          <w:szCs w:val="22"/>
          <w:u w:val="single"/>
        </w:rPr>
      </w:pPr>
      <w:r w:rsidRPr="006C2EC5">
        <w:rPr>
          <w:rFonts w:ascii="Arial" w:eastAsia="Calibri" w:hAnsi="Arial" w:cs="Arial"/>
          <w:sz w:val="22"/>
          <w:szCs w:val="22"/>
        </w:rPr>
        <w:t>WSBA No.</w:t>
      </w:r>
      <w:r w:rsidRPr="006C2EC5">
        <w:rPr>
          <w:rFonts w:ascii="Arial" w:eastAsia="Calibri" w:hAnsi="Arial" w:cs="Arial"/>
          <w:sz w:val="22"/>
          <w:szCs w:val="22"/>
          <w:u w:val="single"/>
        </w:rPr>
        <w:tab/>
      </w:r>
      <w:r w:rsidRPr="006C2EC5">
        <w:rPr>
          <w:rFonts w:ascii="Arial" w:eastAsia="Calibri" w:hAnsi="Arial" w:cs="Arial"/>
          <w:sz w:val="22"/>
          <w:szCs w:val="22"/>
        </w:rPr>
        <w:tab/>
        <w:t>WSBA No.</w:t>
      </w:r>
      <w:r w:rsidRPr="006C2EC5">
        <w:rPr>
          <w:rFonts w:ascii="Arial" w:eastAsia="Calibri" w:hAnsi="Arial" w:cs="Arial"/>
          <w:sz w:val="22"/>
          <w:szCs w:val="22"/>
          <w:u w:val="single"/>
        </w:rPr>
        <w:tab/>
      </w:r>
    </w:p>
    <w:p w14:paraId="0C4CB7DC" w14:textId="0D758190" w:rsidR="00C5685B" w:rsidRPr="006C2EC5" w:rsidRDefault="00D11E9C" w:rsidP="00403D8B">
      <w:pPr>
        <w:tabs>
          <w:tab w:val="left" w:pos="4320"/>
          <w:tab w:val="left" w:pos="5040"/>
          <w:tab w:val="left" w:pos="9180"/>
        </w:tabs>
        <w:overflowPunct/>
        <w:autoSpaceDE/>
        <w:autoSpaceDN/>
        <w:adjustRightInd/>
        <w:textAlignment w:val="auto"/>
        <w:rPr>
          <w:rFonts w:ascii="Arial" w:eastAsia="Calibri" w:hAnsi="Arial" w:cs="Arial"/>
          <w:i/>
          <w:iCs/>
          <w:sz w:val="22"/>
          <w:szCs w:val="22"/>
          <w:u w:val="single"/>
        </w:rPr>
      </w:pPr>
      <w:r w:rsidRPr="006C2EC5">
        <w:rPr>
          <w:rFonts w:ascii="Arial" w:eastAsia="Calibri" w:hAnsi="Arial" w:cs="Arial"/>
          <w:i/>
          <w:iCs/>
          <w:sz w:val="22"/>
          <w:szCs w:val="22"/>
          <w:lang w:val="vi"/>
        </w:rPr>
        <w:t>WSBA Số</w:t>
      </w:r>
      <w:r w:rsidRPr="006C2EC5">
        <w:rPr>
          <w:rFonts w:ascii="Arial" w:eastAsia="Calibri" w:hAnsi="Arial" w:cs="Arial"/>
          <w:sz w:val="22"/>
          <w:szCs w:val="22"/>
          <w:lang w:val="vi"/>
        </w:rPr>
        <w:tab/>
      </w:r>
      <w:r w:rsidRPr="006C2EC5">
        <w:rPr>
          <w:rFonts w:ascii="Arial" w:eastAsia="Calibri" w:hAnsi="Arial" w:cs="Arial"/>
          <w:sz w:val="22"/>
          <w:szCs w:val="22"/>
          <w:lang w:val="vi"/>
        </w:rPr>
        <w:tab/>
      </w:r>
      <w:r w:rsidRPr="006C2EC5">
        <w:rPr>
          <w:rFonts w:ascii="Arial" w:eastAsia="Calibri" w:hAnsi="Arial" w:cs="Arial"/>
          <w:i/>
          <w:iCs/>
          <w:sz w:val="22"/>
          <w:szCs w:val="22"/>
          <w:lang w:val="vi"/>
        </w:rPr>
        <w:t>WSBA Số</w:t>
      </w:r>
    </w:p>
    <w:p w14:paraId="1902F366" w14:textId="77777777" w:rsidR="00D11E9C" w:rsidRPr="006C2EC5" w:rsidRDefault="00C5685B" w:rsidP="00403D8B">
      <w:pPr>
        <w:tabs>
          <w:tab w:val="left" w:pos="0"/>
          <w:tab w:val="left" w:pos="4860"/>
          <w:tab w:val="left" w:pos="5220"/>
          <w:tab w:val="left" w:pos="9270"/>
          <w:tab w:val="left" w:pos="10980"/>
        </w:tabs>
        <w:spacing w:before="120"/>
        <w:rPr>
          <w:rFonts w:ascii="Arial" w:hAnsi="Arial" w:cs="Arial"/>
          <w:sz w:val="22"/>
          <w:szCs w:val="22"/>
        </w:rPr>
      </w:pPr>
      <w:r w:rsidRPr="006C2EC5">
        <w:rPr>
          <w:rFonts w:ascii="Arial" w:hAnsi="Arial" w:cs="Arial"/>
          <w:sz w:val="22"/>
          <w:szCs w:val="22"/>
        </w:rPr>
        <w:t>[  ] Written Waiver of Counsel is filed.</w:t>
      </w:r>
    </w:p>
    <w:p w14:paraId="48EB4D89" w14:textId="375D41AC" w:rsidR="002231F4" w:rsidRPr="00403D8B" w:rsidRDefault="006F5B3F" w:rsidP="00403D8B">
      <w:pPr>
        <w:tabs>
          <w:tab w:val="left" w:pos="0"/>
          <w:tab w:val="left" w:pos="4860"/>
          <w:tab w:val="left" w:pos="5220"/>
          <w:tab w:val="left" w:pos="9270"/>
          <w:tab w:val="left" w:pos="10980"/>
        </w:tabs>
        <w:rPr>
          <w:rFonts w:ascii="Arial" w:hAnsi="Arial" w:cs="Arial"/>
          <w:i/>
          <w:iCs/>
          <w:sz w:val="22"/>
          <w:szCs w:val="22"/>
          <w:highlight w:val="yellow"/>
        </w:rPr>
      </w:pPr>
      <w:r w:rsidRPr="006C2EC5">
        <w:rPr>
          <w:rFonts w:ascii="Arial" w:hAnsi="Arial" w:cs="Arial"/>
          <w:i/>
          <w:iCs/>
          <w:sz w:val="22"/>
          <w:szCs w:val="22"/>
        </w:rPr>
        <w:t xml:space="preserve">     </w:t>
      </w:r>
      <w:r w:rsidRPr="006C2EC5">
        <w:rPr>
          <w:rFonts w:ascii="Arial" w:hAnsi="Arial" w:cs="Arial"/>
          <w:i/>
          <w:iCs/>
          <w:sz w:val="22"/>
          <w:szCs w:val="22"/>
          <w:lang w:val="vi"/>
        </w:rPr>
        <w:t>Văn Bản Từ Chối Luật Sư được trình nộp.</w:t>
      </w:r>
    </w:p>
    <w:sectPr w:rsidR="002231F4" w:rsidRPr="00403D8B" w:rsidSect="00AB67B1">
      <w:footerReference w:type="default" r:id="rId8"/>
      <w:footerReference w:type="first" r:id="rId9"/>
      <w:type w:val="continuous"/>
      <w:pgSz w:w="12240" w:h="15840" w:code="1"/>
      <w:pgMar w:top="1440" w:right="1440" w:bottom="1440"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15973" w14:textId="77777777" w:rsidR="001D2861" w:rsidRDefault="001D2861">
      <w:r>
        <w:separator/>
      </w:r>
    </w:p>
  </w:endnote>
  <w:endnote w:type="continuationSeparator" w:id="0">
    <w:p w14:paraId="5755E82F" w14:textId="77777777" w:rsidR="001D2861" w:rsidRDefault="001D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6"/>
      <w:gridCol w:w="3103"/>
    </w:tblGrid>
    <w:tr w:rsidR="008B743E" w:rsidRPr="006C2EC5" w14:paraId="5214D550" w14:textId="77777777" w:rsidTr="009C4293">
      <w:tc>
        <w:tcPr>
          <w:tcW w:w="3192" w:type="dxa"/>
          <w:tcBorders>
            <w:top w:val="single" w:sz="4" w:space="0" w:color="auto"/>
            <w:left w:val="nil"/>
            <w:bottom w:val="nil"/>
            <w:right w:val="nil"/>
          </w:tcBorders>
          <w:hideMark/>
        </w:tcPr>
        <w:p w14:paraId="6CA6160E" w14:textId="557B8BBE" w:rsidR="008B743E" w:rsidRPr="006C2EC5" w:rsidRDefault="00C5685B" w:rsidP="008B743E">
          <w:pPr>
            <w:pStyle w:val="Footer"/>
            <w:rPr>
              <w:rFonts w:ascii="Arial" w:hAnsi="Arial" w:cs="Arial"/>
              <w:sz w:val="18"/>
              <w:szCs w:val="18"/>
            </w:rPr>
          </w:pPr>
          <w:r w:rsidRPr="006C2EC5">
            <w:rPr>
              <w:rFonts w:ascii="Arial" w:hAnsi="Arial" w:cs="Arial"/>
              <w:sz w:val="18"/>
              <w:szCs w:val="18"/>
            </w:rPr>
            <w:t>CrRLJ 7.2, 7.3</w:t>
          </w:r>
        </w:p>
        <w:p w14:paraId="2515EF71" w14:textId="7805710E" w:rsidR="00C5685B" w:rsidRPr="006C2EC5" w:rsidRDefault="00C5685B" w:rsidP="008B743E">
          <w:pPr>
            <w:pStyle w:val="Footer"/>
            <w:rPr>
              <w:rFonts w:ascii="Arial" w:hAnsi="Arial" w:cs="Arial"/>
              <w:sz w:val="18"/>
              <w:szCs w:val="18"/>
            </w:rPr>
          </w:pPr>
          <w:r w:rsidRPr="006C2EC5">
            <w:rPr>
              <w:rFonts w:ascii="Arial" w:hAnsi="Arial" w:cs="Arial"/>
              <w:sz w:val="18"/>
              <w:szCs w:val="18"/>
            </w:rPr>
            <w:t>For crimes on or after 01/01/2023</w:t>
          </w:r>
        </w:p>
        <w:p w14:paraId="3AA8FB1E" w14:textId="621686C2" w:rsidR="008B743E" w:rsidRPr="006C2EC5" w:rsidRDefault="006C2EC5" w:rsidP="00C51679">
          <w:pPr>
            <w:tabs>
              <w:tab w:val="center" w:pos="4680"/>
            </w:tabs>
            <w:rPr>
              <w:rFonts w:ascii="Arial" w:hAnsi="Arial" w:cs="Arial"/>
              <w:sz w:val="18"/>
              <w:szCs w:val="18"/>
            </w:rPr>
          </w:pPr>
          <w:r>
            <w:rPr>
              <w:rFonts w:ascii="Arial" w:hAnsi="Arial" w:cs="Arial"/>
              <w:sz w:val="18"/>
              <w:szCs w:val="18"/>
            </w:rPr>
            <w:t xml:space="preserve">VI </w:t>
          </w:r>
          <w:r w:rsidR="008B743E" w:rsidRPr="006C2EC5">
            <w:rPr>
              <w:rFonts w:ascii="Arial" w:hAnsi="Arial" w:cs="Arial"/>
              <w:sz w:val="18"/>
              <w:szCs w:val="18"/>
            </w:rPr>
            <w:t>(</w:t>
          </w:r>
          <w:r w:rsidR="008B743E" w:rsidRPr="006C2EC5">
            <w:rPr>
              <w:rFonts w:ascii="Arial" w:hAnsi="Arial" w:cs="Arial"/>
              <w:i/>
              <w:iCs/>
              <w:sz w:val="18"/>
              <w:szCs w:val="18"/>
            </w:rPr>
            <w:t>01/2024)</w:t>
          </w:r>
          <w:r w:rsidR="008B743E" w:rsidRPr="006C2EC5">
            <w:rPr>
              <w:rFonts w:ascii="Arial" w:hAnsi="Arial" w:cs="Arial"/>
              <w:sz w:val="18"/>
              <w:szCs w:val="18"/>
            </w:rPr>
            <w:t xml:space="preserve"> </w:t>
          </w:r>
          <w:r>
            <w:rPr>
              <w:rFonts w:ascii="Arial" w:hAnsi="Arial" w:cs="Arial"/>
              <w:sz w:val="18"/>
              <w:szCs w:val="18"/>
            </w:rPr>
            <w:t>Vietnamese</w:t>
          </w:r>
          <w:r w:rsidR="008B743E" w:rsidRPr="006C2EC5">
            <w:rPr>
              <w:rFonts w:ascii="Arial" w:hAnsi="Arial" w:cs="Arial"/>
              <w:sz w:val="18"/>
              <w:szCs w:val="18"/>
            </w:rPr>
            <w:br/>
          </w:r>
          <w:r w:rsidR="008B743E" w:rsidRPr="006C2EC5">
            <w:rPr>
              <w:rFonts w:ascii="Arial" w:hAnsi="Arial" w:cs="Arial"/>
              <w:b/>
              <w:bCs/>
              <w:sz w:val="18"/>
              <w:szCs w:val="18"/>
            </w:rPr>
            <w:t>CrRLJ 07.0100</w:t>
          </w:r>
        </w:p>
      </w:tc>
      <w:tc>
        <w:tcPr>
          <w:tcW w:w="3192" w:type="dxa"/>
          <w:tcBorders>
            <w:top w:val="single" w:sz="4" w:space="0" w:color="auto"/>
            <w:left w:val="nil"/>
            <w:bottom w:val="nil"/>
            <w:right w:val="nil"/>
          </w:tcBorders>
          <w:hideMark/>
        </w:tcPr>
        <w:p w14:paraId="1BFA1D95" w14:textId="77777777" w:rsidR="00D92805" w:rsidRPr="006C2EC5" w:rsidRDefault="007F69EA" w:rsidP="00F377EF">
          <w:pPr>
            <w:pStyle w:val="Footer"/>
            <w:jc w:val="center"/>
            <w:rPr>
              <w:rFonts w:ascii="Arial" w:hAnsi="Arial" w:cs="Arial"/>
              <w:sz w:val="18"/>
              <w:szCs w:val="18"/>
            </w:rPr>
          </w:pPr>
          <w:r w:rsidRPr="006C2EC5">
            <w:rPr>
              <w:rFonts w:ascii="Arial" w:hAnsi="Arial" w:cs="Arial"/>
              <w:sz w:val="18"/>
              <w:szCs w:val="18"/>
            </w:rPr>
            <w:t xml:space="preserve">Judgment and Sentence </w:t>
          </w:r>
        </w:p>
        <w:p w14:paraId="7FB67441" w14:textId="4113847A" w:rsidR="00F377EF" w:rsidRPr="006C2EC5" w:rsidRDefault="00D92805" w:rsidP="00F377EF">
          <w:pPr>
            <w:pStyle w:val="Footer"/>
            <w:jc w:val="center"/>
            <w:rPr>
              <w:rFonts w:ascii="Arial" w:hAnsi="Arial" w:cs="Arial"/>
              <w:sz w:val="18"/>
              <w:szCs w:val="18"/>
            </w:rPr>
          </w:pPr>
          <w:r w:rsidRPr="006C2EC5">
            <w:rPr>
              <w:rFonts w:ascii="Arial" w:hAnsi="Arial" w:cs="Arial"/>
              <w:sz w:val="18"/>
              <w:szCs w:val="18"/>
            </w:rPr>
            <w:t>DUI, Physical Control, Reckless Driving, or Negligent Driving</w:t>
          </w:r>
        </w:p>
        <w:p w14:paraId="1596D0F6" w14:textId="37FB2F2E" w:rsidR="008B743E" w:rsidRPr="006C2EC5" w:rsidRDefault="008B743E" w:rsidP="00C433C4">
          <w:pPr>
            <w:pStyle w:val="Footer"/>
            <w:jc w:val="center"/>
            <w:rPr>
              <w:rFonts w:ascii="Arial" w:hAnsi="Arial" w:cs="Arial"/>
              <w:b/>
              <w:sz w:val="18"/>
              <w:szCs w:val="18"/>
            </w:rPr>
          </w:pPr>
          <w:r w:rsidRPr="006C2EC5">
            <w:rPr>
              <w:rStyle w:val="PageNumber"/>
              <w:rFonts w:ascii="Arial" w:hAnsi="Arial" w:cs="Arial"/>
              <w:sz w:val="18"/>
              <w:szCs w:val="18"/>
            </w:rPr>
            <w:t>p.</w:t>
          </w:r>
          <w:r w:rsidRPr="006C2EC5">
            <w:rPr>
              <w:rStyle w:val="PageNumber"/>
              <w:rFonts w:ascii="Arial" w:hAnsi="Arial" w:cs="Arial"/>
              <w:b/>
              <w:bCs/>
              <w:sz w:val="18"/>
              <w:szCs w:val="18"/>
            </w:rPr>
            <w:t xml:space="preserve"> </w:t>
          </w:r>
          <w:r w:rsidRPr="006C2EC5">
            <w:rPr>
              <w:rStyle w:val="PageNumber"/>
              <w:rFonts w:ascii="Arial" w:hAnsi="Arial" w:cs="Arial"/>
              <w:b/>
              <w:bCs/>
              <w:sz w:val="18"/>
              <w:szCs w:val="18"/>
            </w:rPr>
            <w:fldChar w:fldCharType="begin"/>
          </w:r>
          <w:r w:rsidRPr="006C2EC5">
            <w:rPr>
              <w:rStyle w:val="PageNumber"/>
              <w:rFonts w:ascii="Arial" w:hAnsi="Arial" w:cs="Arial"/>
              <w:b/>
              <w:bCs/>
              <w:sz w:val="18"/>
              <w:szCs w:val="18"/>
            </w:rPr>
            <w:instrText xml:space="preserve"> PAGE </w:instrText>
          </w:r>
          <w:r w:rsidRPr="006C2EC5">
            <w:rPr>
              <w:rStyle w:val="PageNumber"/>
              <w:rFonts w:ascii="Arial" w:hAnsi="Arial" w:cs="Arial"/>
              <w:b/>
              <w:bCs/>
              <w:sz w:val="18"/>
              <w:szCs w:val="18"/>
            </w:rPr>
            <w:fldChar w:fldCharType="separate"/>
          </w:r>
          <w:r w:rsidRPr="006C2EC5">
            <w:rPr>
              <w:rStyle w:val="PageNumber"/>
              <w:rFonts w:ascii="Arial" w:hAnsi="Arial" w:cs="Arial"/>
              <w:b/>
              <w:bCs/>
              <w:noProof/>
              <w:sz w:val="18"/>
              <w:szCs w:val="18"/>
            </w:rPr>
            <w:t>3</w:t>
          </w:r>
          <w:r w:rsidRPr="006C2EC5">
            <w:rPr>
              <w:rStyle w:val="PageNumber"/>
              <w:rFonts w:ascii="Arial" w:hAnsi="Arial" w:cs="Arial"/>
              <w:b/>
              <w:bCs/>
              <w:sz w:val="18"/>
              <w:szCs w:val="18"/>
            </w:rPr>
            <w:fldChar w:fldCharType="end"/>
          </w:r>
          <w:r w:rsidRPr="006C2EC5">
            <w:rPr>
              <w:rStyle w:val="PageNumber"/>
              <w:rFonts w:ascii="Arial" w:hAnsi="Arial" w:cs="Arial"/>
              <w:b/>
              <w:bCs/>
              <w:sz w:val="18"/>
              <w:szCs w:val="18"/>
            </w:rPr>
            <w:t xml:space="preserve"> </w:t>
          </w:r>
          <w:r w:rsidRPr="006C2EC5">
            <w:rPr>
              <w:rStyle w:val="PageNumber"/>
              <w:rFonts w:ascii="Arial" w:hAnsi="Arial" w:cs="Arial"/>
              <w:sz w:val="18"/>
              <w:szCs w:val="18"/>
            </w:rPr>
            <w:t>of</w:t>
          </w:r>
          <w:r w:rsidRPr="006C2EC5">
            <w:rPr>
              <w:rStyle w:val="PageNumber"/>
              <w:rFonts w:ascii="Arial" w:hAnsi="Arial" w:cs="Arial"/>
              <w:b/>
              <w:bCs/>
              <w:sz w:val="18"/>
              <w:szCs w:val="18"/>
            </w:rPr>
            <w:t xml:space="preserve"> </w:t>
          </w:r>
          <w:r w:rsidRPr="006C2EC5">
            <w:rPr>
              <w:rStyle w:val="PageNumber"/>
              <w:rFonts w:ascii="Arial" w:hAnsi="Arial" w:cs="Arial"/>
              <w:b/>
              <w:bCs/>
              <w:sz w:val="18"/>
              <w:szCs w:val="18"/>
            </w:rPr>
            <w:fldChar w:fldCharType="begin"/>
          </w:r>
          <w:r w:rsidRPr="006C2EC5">
            <w:rPr>
              <w:rStyle w:val="PageNumber"/>
              <w:rFonts w:ascii="Arial" w:hAnsi="Arial" w:cs="Arial"/>
              <w:b/>
              <w:bCs/>
              <w:sz w:val="18"/>
              <w:szCs w:val="18"/>
            </w:rPr>
            <w:instrText xml:space="preserve"> SECTIONPAGES  </w:instrText>
          </w:r>
          <w:r w:rsidRPr="006C2EC5">
            <w:rPr>
              <w:rStyle w:val="PageNumber"/>
              <w:rFonts w:ascii="Arial" w:hAnsi="Arial" w:cs="Arial"/>
              <w:b/>
              <w:bCs/>
              <w:sz w:val="18"/>
              <w:szCs w:val="18"/>
            </w:rPr>
            <w:fldChar w:fldCharType="separate"/>
          </w:r>
          <w:r w:rsidR="00E47E49">
            <w:rPr>
              <w:rStyle w:val="PageNumber"/>
              <w:rFonts w:ascii="Arial" w:hAnsi="Arial" w:cs="Arial"/>
              <w:b/>
              <w:bCs/>
              <w:noProof/>
              <w:sz w:val="18"/>
              <w:szCs w:val="18"/>
            </w:rPr>
            <w:t>9</w:t>
          </w:r>
          <w:r w:rsidRPr="006C2EC5">
            <w:rPr>
              <w:rStyle w:val="PageNumber"/>
              <w:rFonts w:ascii="Arial" w:hAnsi="Arial" w:cs="Arial"/>
              <w:b/>
              <w:bCs/>
              <w:sz w:val="18"/>
              <w:szCs w:val="18"/>
            </w:rPr>
            <w:fldChar w:fldCharType="end"/>
          </w:r>
        </w:p>
      </w:tc>
      <w:tc>
        <w:tcPr>
          <w:tcW w:w="3192" w:type="dxa"/>
          <w:tcBorders>
            <w:top w:val="single" w:sz="4" w:space="0" w:color="auto"/>
            <w:left w:val="nil"/>
            <w:bottom w:val="nil"/>
            <w:right w:val="nil"/>
          </w:tcBorders>
        </w:tcPr>
        <w:p w14:paraId="55DB1DD8" w14:textId="77777777" w:rsidR="008B743E" w:rsidRPr="006C2EC5" w:rsidRDefault="008B743E" w:rsidP="008B743E">
          <w:pPr>
            <w:pStyle w:val="Footer"/>
            <w:rPr>
              <w:rFonts w:ascii="Arial" w:hAnsi="Arial" w:cs="Arial"/>
              <w:sz w:val="18"/>
              <w:szCs w:val="18"/>
            </w:rPr>
          </w:pPr>
        </w:p>
      </w:tc>
    </w:tr>
  </w:tbl>
  <w:p w14:paraId="204F6049" w14:textId="77777777" w:rsidR="002231F4" w:rsidRPr="006C2EC5" w:rsidRDefault="00223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B72A" w14:textId="77777777" w:rsidR="002231F4" w:rsidRPr="007B4195" w:rsidRDefault="002231F4">
    <w:pPr>
      <w:pStyle w:val="Footer"/>
      <w:rPr>
        <w:rFonts w:ascii="Arial" w:hAnsi="Arial" w:cs="Arial"/>
        <w:vanish/>
        <w:sz w:val="20"/>
      </w:rPr>
    </w:pPr>
    <w:r>
      <w:rPr>
        <w:rFonts w:ascii="Arial" w:hAnsi="Arial" w:cs="Arial"/>
        <w:vanish/>
        <w:sz w:val="20"/>
      </w:rPr>
      <w:t xml:space="preserve">Notice of Revocation of Concealed Pistol License (NTIPF) - Page </w:t>
    </w:r>
    <w:r>
      <w:rPr>
        <w:rFonts w:ascii="Arial" w:hAnsi="Arial" w:cs="Arial"/>
        <w:vanish/>
        <w:sz w:val="20"/>
      </w:rPr>
      <w:fldChar w:fldCharType="begin"/>
    </w:r>
    <w:r>
      <w:rPr>
        <w:rFonts w:ascii="Arial" w:hAnsi="Arial" w:cs="Arial"/>
        <w:vanish/>
        <w:sz w:val="20"/>
      </w:rPr>
      <w:instrText xml:space="preserve"> PAGE </w:instrText>
    </w:r>
    <w:r>
      <w:rPr>
        <w:rFonts w:ascii="Arial" w:hAnsi="Arial" w:cs="Arial"/>
        <w:vanish/>
        <w:sz w:val="20"/>
      </w:rPr>
      <w:fldChar w:fldCharType="separate"/>
    </w:r>
    <w:r>
      <w:rPr>
        <w:rFonts w:ascii="Arial" w:hAnsi="Arial" w:cs="Arial"/>
        <w:noProof/>
        <w:vanish/>
        <w:sz w:val="20"/>
      </w:rPr>
      <w:t>1</w:t>
    </w:r>
    <w:r>
      <w:rPr>
        <w:rFonts w:ascii="Arial" w:hAnsi="Arial" w:cs="Arial"/>
        <w:vanish/>
        <w:sz w:val="20"/>
      </w:rPr>
      <w:fldChar w:fldCharType="end"/>
    </w:r>
    <w:r>
      <w:rPr>
        <w:rFonts w:ascii="Arial" w:hAnsi="Arial" w:cs="Arial"/>
        <w:vanish/>
        <w:sz w:val="20"/>
      </w:rPr>
      <w:t xml:space="preserve"> of </w:t>
    </w:r>
    <w:r>
      <w:rPr>
        <w:rFonts w:ascii="Arial" w:hAnsi="Arial" w:cs="Arial"/>
        <w:vanish/>
        <w:sz w:val="20"/>
      </w:rPr>
      <w:fldChar w:fldCharType="begin"/>
    </w:r>
    <w:r>
      <w:rPr>
        <w:rFonts w:ascii="Arial" w:hAnsi="Arial" w:cs="Arial"/>
        <w:vanish/>
        <w:sz w:val="20"/>
      </w:rPr>
      <w:instrText xml:space="preserve"> NUMPAGES </w:instrText>
    </w:r>
    <w:r>
      <w:rPr>
        <w:rFonts w:ascii="Arial" w:hAnsi="Arial" w:cs="Arial"/>
        <w:vanish/>
        <w:sz w:val="20"/>
      </w:rPr>
      <w:fldChar w:fldCharType="separate"/>
    </w:r>
    <w:r>
      <w:rPr>
        <w:rFonts w:ascii="Arial" w:hAnsi="Arial" w:cs="Arial"/>
        <w:noProof/>
        <w:vanish/>
        <w:sz w:val="20"/>
      </w:rPr>
      <w:t>5</w:t>
    </w:r>
    <w:r>
      <w:rPr>
        <w:rFonts w:ascii="Arial" w:hAnsi="Arial" w:cs="Arial"/>
        <w:vanish/>
        <w:sz w:val="20"/>
      </w:rPr>
      <w:fldChar w:fldCharType="end"/>
    </w:r>
  </w:p>
  <w:p w14:paraId="4D998233" w14:textId="77777777" w:rsidR="002231F4" w:rsidRPr="007B4195" w:rsidRDefault="002231F4">
    <w:pPr>
      <w:pStyle w:val="Footer"/>
      <w:rPr>
        <w:rFonts w:ascii="Arial" w:hAnsi="Arial" w:cs="Arial"/>
        <w:vanish/>
        <w:sz w:val="20"/>
      </w:rPr>
    </w:pPr>
    <w:r>
      <w:rPr>
        <w:rFonts w:ascii="Arial" w:hAnsi="Arial" w:cs="Arial"/>
        <w:vanish/>
        <w:sz w:val="20"/>
      </w:rPr>
      <w:t>(01/29/2018) RCW 9.41.270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7A65D" w14:textId="77777777" w:rsidR="001D2861" w:rsidRDefault="001D2861">
      <w:r>
        <w:separator/>
      </w:r>
    </w:p>
  </w:footnote>
  <w:footnote w:type="continuationSeparator" w:id="0">
    <w:p w14:paraId="439577AA" w14:textId="77777777" w:rsidR="001D2861" w:rsidRDefault="001D2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60391"/>
    <w:multiLevelType w:val="hybridMultilevel"/>
    <w:tmpl w:val="E4B82C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32270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D5"/>
    <w:rsid w:val="00003851"/>
    <w:rsid w:val="00017097"/>
    <w:rsid w:val="00027FF9"/>
    <w:rsid w:val="000311A4"/>
    <w:rsid w:val="00031D99"/>
    <w:rsid w:val="00036309"/>
    <w:rsid w:val="00044E41"/>
    <w:rsid w:val="00045004"/>
    <w:rsid w:val="00047992"/>
    <w:rsid w:val="00057BF8"/>
    <w:rsid w:val="00060EDA"/>
    <w:rsid w:val="000803D1"/>
    <w:rsid w:val="00085756"/>
    <w:rsid w:val="000873AC"/>
    <w:rsid w:val="00090B39"/>
    <w:rsid w:val="0009632E"/>
    <w:rsid w:val="000A3A04"/>
    <w:rsid w:val="000A55ED"/>
    <w:rsid w:val="000D3F9E"/>
    <w:rsid w:val="000D44F3"/>
    <w:rsid w:val="000F64E1"/>
    <w:rsid w:val="00102B53"/>
    <w:rsid w:val="00107FBB"/>
    <w:rsid w:val="00122E11"/>
    <w:rsid w:val="00141DFB"/>
    <w:rsid w:val="00142006"/>
    <w:rsid w:val="001424BD"/>
    <w:rsid w:val="00142FEB"/>
    <w:rsid w:val="00146D63"/>
    <w:rsid w:val="00153768"/>
    <w:rsid w:val="001721B0"/>
    <w:rsid w:val="0019623B"/>
    <w:rsid w:val="001A36EC"/>
    <w:rsid w:val="001A3C21"/>
    <w:rsid w:val="001B7481"/>
    <w:rsid w:val="001C35C0"/>
    <w:rsid w:val="001C7019"/>
    <w:rsid w:val="001C7F4F"/>
    <w:rsid w:val="001D2861"/>
    <w:rsid w:val="001D63B0"/>
    <w:rsid w:val="001E26DB"/>
    <w:rsid w:val="001F6679"/>
    <w:rsid w:val="001F7DEE"/>
    <w:rsid w:val="002113EF"/>
    <w:rsid w:val="00216BC2"/>
    <w:rsid w:val="00216CA3"/>
    <w:rsid w:val="002231F4"/>
    <w:rsid w:val="002243CB"/>
    <w:rsid w:val="00245A1D"/>
    <w:rsid w:val="00257760"/>
    <w:rsid w:val="002677DC"/>
    <w:rsid w:val="00275FC2"/>
    <w:rsid w:val="00281212"/>
    <w:rsid w:val="00283B91"/>
    <w:rsid w:val="00291027"/>
    <w:rsid w:val="00293045"/>
    <w:rsid w:val="00293777"/>
    <w:rsid w:val="002948E9"/>
    <w:rsid w:val="002B0AF3"/>
    <w:rsid w:val="002B19DB"/>
    <w:rsid w:val="002C3356"/>
    <w:rsid w:val="002C3E03"/>
    <w:rsid w:val="002D2DC3"/>
    <w:rsid w:val="002E3BA6"/>
    <w:rsid w:val="002E7C67"/>
    <w:rsid w:val="002F7798"/>
    <w:rsid w:val="0030034D"/>
    <w:rsid w:val="00304A29"/>
    <w:rsid w:val="00320E50"/>
    <w:rsid w:val="00325EE8"/>
    <w:rsid w:val="003365C7"/>
    <w:rsid w:val="00342E44"/>
    <w:rsid w:val="00343BDD"/>
    <w:rsid w:val="003453DF"/>
    <w:rsid w:val="00352D1E"/>
    <w:rsid w:val="003540B4"/>
    <w:rsid w:val="003743B5"/>
    <w:rsid w:val="00374BC1"/>
    <w:rsid w:val="00376B08"/>
    <w:rsid w:val="00390772"/>
    <w:rsid w:val="003A1695"/>
    <w:rsid w:val="003A2620"/>
    <w:rsid w:val="003A2CC6"/>
    <w:rsid w:val="003B2770"/>
    <w:rsid w:val="003B2FD9"/>
    <w:rsid w:val="003C6402"/>
    <w:rsid w:val="003C670F"/>
    <w:rsid w:val="003D1529"/>
    <w:rsid w:val="003D18A7"/>
    <w:rsid w:val="003D5813"/>
    <w:rsid w:val="003E29E4"/>
    <w:rsid w:val="003F2338"/>
    <w:rsid w:val="00403D8B"/>
    <w:rsid w:val="00407F63"/>
    <w:rsid w:val="0042059D"/>
    <w:rsid w:val="00421C8C"/>
    <w:rsid w:val="00422706"/>
    <w:rsid w:val="00445D42"/>
    <w:rsid w:val="00451129"/>
    <w:rsid w:val="00452E33"/>
    <w:rsid w:val="00453208"/>
    <w:rsid w:val="0045426B"/>
    <w:rsid w:val="00467869"/>
    <w:rsid w:val="0048377D"/>
    <w:rsid w:val="00484D42"/>
    <w:rsid w:val="0049643D"/>
    <w:rsid w:val="004968D9"/>
    <w:rsid w:val="004B1A94"/>
    <w:rsid w:val="004B28C7"/>
    <w:rsid w:val="004D2A35"/>
    <w:rsid w:val="004E06AC"/>
    <w:rsid w:val="004E2743"/>
    <w:rsid w:val="004F6225"/>
    <w:rsid w:val="005029D5"/>
    <w:rsid w:val="0050655A"/>
    <w:rsid w:val="0053719A"/>
    <w:rsid w:val="005417EF"/>
    <w:rsid w:val="00550376"/>
    <w:rsid w:val="0056687A"/>
    <w:rsid w:val="0058229D"/>
    <w:rsid w:val="005839BB"/>
    <w:rsid w:val="00592C83"/>
    <w:rsid w:val="005B42DB"/>
    <w:rsid w:val="005B4F03"/>
    <w:rsid w:val="005C67C0"/>
    <w:rsid w:val="005D2DB9"/>
    <w:rsid w:val="005D3F1B"/>
    <w:rsid w:val="005D68E2"/>
    <w:rsid w:val="005F776D"/>
    <w:rsid w:val="0060359E"/>
    <w:rsid w:val="00603B1A"/>
    <w:rsid w:val="0061098A"/>
    <w:rsid w:val="00612E93"/>
    <w:rsid w:val="00614CB5"/>
    <w:rsid w:val="00624423"/>
    <w:rsid w:val="00624F71"/>
    <w:rsid w:val="006255D5"/>
    <w:rsid w:val="0064185D"/>
    <w:rsid w:val="00655544"/>
    <w:rsid w:val="006569CC"/>
    <w:rsid w:val="006570C4"/>
    <w:rsid w:val="0066338B"/>
    <w:rsid w:val="00667643"/>
    <w:rsid w:val="00670B36"/>
    <w:rsid w:val="00686006"/>
    <w:rsid w:val="00692CD7"/>
    <w:rsid w:val="006A19F2"/>
    <w:rsid w:val="006A4C7D"/>
    <w:rsid w:val="006C1FE8"/>
    <w:rsid w:val="006C2EC5"/>
    <w:rsid w:val="006D699B"/>
    <w:rsid w:val="006D6A27"/>
    <w:rsid w:val="006E21CC"/>
    <w:rsid w:val="006E6030"/>
    <w:rsid w:val="006E7452"/>
    <w:rsid w:val="006F08E8"/>
    <w:rsid w:val="006F4B2E"/>
    <w:rsid w:val="006F5B3F"/>
    <w:rsid w:val="006F626A"/>
    <w:rsid w:val="006F6586"/>
    <w:rsid w:val="00714399"/>
    <w:rsid w:val="00721477"/>
    <w:rsid w:val="00723F40"/>
    <w:rsid w:val="00733B77"/>
    <w:rsid w:val="00736BEC"/>
    <w:rsid w:val="0075101B"/>
    <w:rsid w:val="00755D32"/>
    <w:rsid w:val="007746BC"/>
    <w:rsid w:val="00781115"/>
    <w:rsid w:val="00787700"/>
    <w:rsid w:val="007926F5"/>
    <w:rsid w:val="00797713"/>
    <w:rsid w:val="00797DED"/>
    <w:rsid w:val="00797EC4"/>
    <w:rsid w:val="007A64AB"/>
    <w:rsid w:val="007A71FE"/>
    <w:rsid w:val="007B258E"/>
    <w:rsid w:val="007B4195"/>
    <w:rsid w:val="007B60EE"/>
    <w:rsid w:val="007E1473"/>
    <w:rsid w:val="007E5FDE"/>
    <w:rsid w:val="007F69EA"/>
    <w:rsid w:val="00831F63"/>
    <w:rsid w:val="00832494"/>
    <w:rsid w:val="00835EFC"/>
    <w:rsid w:val="00847EE8"/>
    <w:rsid w:val="00851FE0"/>
    <w:rsid w:val="00853E73"/>
    <w:rsid w:val="008569A9"/>
    <w:rsid w:val="00866108"/>
    <w:rsid w:val="0088360F"/>
    <w:rsid w:val="008845F2"/>
    <w:rsid w:val="00884F47"/>
    <w:rsid w:val="00885A68"/>
    <w:rsid w:val="008915E7"/>
    <w:rsid w:val="008A31EF"/>
    <w:rsid w:val="008B1162"/>
    <w:rsid w:val="008B20F3"/>
    <w:rsid w:val="008B743E"/>
    <w:rsid w:val="008C3B8F"/>
    <w:rsid w:val="008D2D95"/>
    <w:rsid w:val="008D3148"/>
    <w:rsid w:val="008D3E60"/>
    <w:rsid w:val="008D5227"/>
    <w:rsid w:val="008D70E7"/>
    <w:rsid w:val="008E3186"/>
    <w:rsid w:val="008F15A1"/>
    <w:rsid w:val="008F48A8"/>
    <w:rsid w:val="0090640B"/>
    <w:rsid w:val="00932C80"/>
    <w:rsid w:val="00934525"/>
    <w:rsid w:val="00940125"/>
    <w:rsid w:val="009416C7"/>
    <w:rsid w:val="00945670"/>
    <w:rsid w:val="00946DC1"/>
    <w:rsid w:val="0096053B"/>
    <w:rsid w:val="00961A21"/>
    <w:rsid w:val="00963024"/>
    <w:rsid w:val="009636F6"/>
    <w:rsid w:val="00964CA8"/>
    <w:rsid w:val="0097417E"/>
    <w:rsid w:val="00985F8D"/>
    <w:rsid w:val="009908BC"/>
    <w:rsid w:val="00992C61"/>
    <w:rsid w:val="009943FF"/>
    <w:rsid w:val="00996F78"/>
    <w:rsid w:val="009B1217"/>
    <w:rsid w:val="009B29A1"/>
    <w:rsid w:val="009C0BB7"/>
    <w:rsid w:val="009C33E5"/>
    <w:rsid w:val="009C4293"/>
    <w:rsid w:val="009C4D5B"/>
    <w:rsid w:val="009C7BCD"/>
    <w:rsid w:val="009F3504"/>
    <w:rsid w:val="009F5F8F"/>
    <w:rsid w:val="009F63CC"/>
    <w:rsid w:val="00A15240"/>
    <w:rsid w:val="00A17AED"/>
    <w:rsid w:val="00A26F35"/>
    <w:rsid w:val="00A3311A"/>
    <w:rsid w:val="00A43067"/>
    <w:rsid w:val="00A51AEA"/>
    <w:rsid w:val="00A57325"/>
    <w:rsid w:val="00A63FCC"/>
    <w:rsid w:val="00A71600"/>
    <w:rsid w:val="00A73BC9"/>
    <w:rsid w:val="00A76259"/>
    <w:rsid w:val="00A8349D"/>
    <w:rsid w:val="00A8433B"/>
    <w:rsid w:val="00A968EC"/>
    <w:rsid w:val="00AA2E32"/>
    <w:rsid w:val="00AA4043"/>
    <w:rsid w:val="00AA6303"/>
    <w:rsid w:val="00AB10AA"/>
    <w:rsid w:val="00AB5023"/>
    <w:rsid w:val="00AB67B1"/>
    <w:rsid w:val="00AC28BB"/>
    <w:rsid w:val="00AC29B5"/>
    <w:rsid w:val="00AC740E"/>
    <w:rsid w:val="00AE1E90"/>
    <w:rsid w:val="00AF2019"/>
    <w:rsid w:val="00AF34FB"/>
    <w:rsid w:val="00AF3F84"/>
    <w:rsid w:val="00AF4A65"/>
    <w:rsid w:val="00B03044"/>
    <w:rsid w:val="00B15FFA"/>
    <w:rsid w:val="00B26B4B"/>
    <w:rsid w:val="00B340F9"/>
    <w:rsid w:val="00B429D5"/>
    <w:rsid w:val="00B44C31"/>
    <w:rsid w:val="00B570D7"/>
    <w:rsid w:val="00B57352"/>
    <w:rsid w:val="00B83FB5"/>
    <w:rsid w:val="00B944E7"/>
    <w:rsid w:val="00B9455C"/>
    <w:rsid w:val="00B968E0"/>
    <w:rsid w:val="00BA2B2D"/>
    <w:rsid w:val="00BB2F79"/>
    <w:rsid w:val="00BB5A5E"/>
    <w:rsid w:val="00BB69C6"/>
    <w:rsid w:val="00BC4B17"/>
    <w:rsid w:val="00BD7804"/>
    <w:rsid w:val="00BE2898"/>
    <w:rsid w:val="00BE2B68"/>
    <w:rsid w:val="00BF1215"/>
    <w:rsid w:val="00BF31B2"/>
    <w:rsid w:val="00C02824"/>
    <w:rsid w:val="00C0337B"/>
    <w:rsid w:val="00C06739"/>
    <w:rsid w:val="00C06FD8"/>
    <w:rsid w:val="00C24223"/>
    <w:rsid w:val="00C2672F"/>
    <w:rsid w:val="00C31760"/>
    <w:rsid w:val="00C33289"/>
    <w:rsid w:val="00C35FAF"/>
    <w:rsid w:val="00C41F04"/>
    <w:rsid w:val="00C433C4"/>
    <w:rsid w:val="00C47505"/>
    <w:rsid w:val="00C51679"/>
    <w:rsid w:val="00C5685B"/>
    <w:rsid w:val="00C60BF3"/>
    <w:rsid w:val="00C61FC7"/>
    <w:rsid w:val="00C67EB9"/>
    <w:rsid w:val="00C71AF4"/>
    <w:rsid w:val="00C80B1E"/>
    <w:rsid w:val="00C86021"/>
    <w:rsid w:val="00C97194"/>
    <w:rsid w:val="00CA3BD1"/>
    <w:rsid w:val="00CA6870"/>
    <w:rsid w:val="00CA757E"/>
    <w:rsid w:val="00CC18B7"/>
    <w:rsid w:val="00CC2EAF"/>
    <w:rsid w:val="00CC488D"/>
    <w:rsid w:val="00CE7B50"/>
    <w:rsid w:val="00D005DB"/>
    <w:rsid w:val="00D11E9C"/>
    <w:rsid w:val="00D143B1"/>
    <w:rsid w:val="00D25E2B"/>
    <w:rsid w:val="00D276CD"/>
    <w:rsid w:val="00D3099F"/>
    <w:rsid w:val="00D36C9A"/>
    <w:rsid w:val="00D66732"/>
    <w:rsid w:val="00D74F9C"/>
    <w:rsid w:val="00D845D2"/>
    <w:rsid w:val="00D86394"/>
    <w:rsid w:val="00D91146"/>
    <w:rsid w:val="00D9228B"/>
    <w:rsid w:val="00D92723"/>
    <w:rsid w:val="00D92805"/>
    <w:rsid w:val="00D92D98"/>
    <w:rsid w:val="00D9516C"/>
    <w:rsid w:val="00DA2F58"/>
    <w:rsid w:val="00DA3A33"/>
    <w:rsid w:val="00DC1DB9"/>
    <w:rsid w:val="00DC5E89"/>
    <w:rsid w:val="00DD10B2"/>
    <w:rsid w:val="00DD1C96"/>
    <w:rsid w:val="00DD2E33"/>
    <w:rsid w:val="00DE6177"/>
    <w:rsid w:val="00DF6338"/>
    <w:rsid w:val="00E0183B"/>
    <w:rsid w:val="00E11704"/>
    <w:rsid w:val="00E4265D"/>
    <w:rsid w:val="00E431DC"/>
    <w:rsid w:val="00E445EA"/>
    <w:rsid w:val="00E47E49"/>
    <w:rsid w:val="00E557E1"/>
    <w:rsid w:val="00E66EF3"/>
    <w:rsid w:val="00E6799C"/>
    <w:rsid w:val="00E67FAE"/>
    <w:rsid w:val="00E707CD"/>
    <w:rsid w:val="00E752E0"/>
    <w:rsid w:val="00E76494"/>
    <w:rsid w:val="00E90BF5"/>
    <w:rsid w:val="00E96EE7"/>
    <w:rsid w:val="00EA28BD"/>
    <w:rsid w:val="00EA399B"/>
    <w:rsid w:val="00EB1AE2"/>
    <w:rsid w:val="00EC11AD"/>
    <w:rsid w:val="00EE756E"/>
    <w:rsid w:val="00EE7B3A"/>
    <w:rsid w:val="00F10C20"/>
    <w:rsid w:val="00F10C68"/>
    <w:rsid w:val="00F17E81"/>
    <w:rsid w:val="00F34D8A"/>
    <w:rsid w:val="00F377EF"/>
    <w:rsid w:val="00F47D55"/>
    <w:rsid w:val="00F52043"/>
    <w:rsid w:val="00F542A3"/>
    <w:rsid w:val="00F61914"/>
    <w:rsid w:val="00F63E84"/>
    <w:rsid w:val="00F727A9"/>
    <w:rsid w:val="00F8151A"/>
    <w:rsid w:val="00F832D5"/>
    <w:rsid w:val="00F919DF"/>
    <w:rsid w:val="00F96AA3"/>
    <w:rsid w:val="00F975F5"/>
    <w:rsid w:val="00FA6ED9"/>
    <w:rsid w:val="00FB3F75"/>
    <w:rsid w:val="00FB5FC7"/>
    <w:rsid w:val="00FB6B66"/>
    <w:rsid w:val="00FC33D2"/>
    <w:rsid w:val="00FD68BF"/>
    <w:rsid w:val="00FE1617"/>
    <w:rsid w:val="00FF0803"/>
    <w:rsid w:val="00FF4E70"/>
    <w:rsid w:val="00FF55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1A65E1"/>
  <w15:chartTrackingRefBased/>
  <w15:docId w15:val="{49B6AA58-248B-4A59-9686-C204E99D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link w:val="Heading3Char"/>
    <w:uiPriority w:val="9"/>
    <w:unhideWhenUsed/>
    <w:qFormat/>
    <w:rsid w:val="00D143B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ColorfulShading-Accent11">
    <w:name w:val="Colorful Shading - Accent 11"/>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sid w:val="00D92723"/>
    <w:rPr>
      <w:color w:val="0563C1"/>
      <w:u w:val="single"/>
    </w:rPr>
  </w:style>
  <w:style w:type="paragraph" w:styleId="Revision">
    <w:name w:val="Revision"/>
    <w:hidden/>
    <w:uiPriority w:val="71"/>
    <w:rsid w:val="004D2A35"/>
    <w:rPr>
      <w:sz w:val="24"/>
    </w:rPr>
  </w:style>
  <w:style w:type="character" w:customStyle="1" w:styleId="Heading3Char">
    <w:name w:val="Heading 3 Char"/>
    <w:link w:val="Heading3"/>
    <w:uiPriority w:val="9"/>
    <w:rsid w:val="00D143B1"/>
    <w:rPr>
      <w:rFonts w:ascii="Calibri Light" w:eastAsia="Times New Roman" w:hAnsi="Calibri Light" w:cs="Times New Roman"/>
      <w:b/>
      <w:bCs/>
      <w:sz w:val="26"/>
      <w:szCs w:val="26"/>
    </w:rPr>
  </w:style>
  <w:style w:type="character" w:styleId="FollowedHyperlink">
    <w:name w:val="FollowedHyperlink"/>
    <w:uiPriority w:val="99"/>
    <w:semiHidden/>
    <w:unhideWhenUsed/>
    <w:rsid w:val="00C80B1E"/>
    <w:rPr>
      <w:color w:val="954F72"/>
      <w:u w:val="single"/>
    </w:rPr>
  </w:style>
  <w:style w:type="character" w:customStyle="1" w:styleId="FooterChar">
    <w:name w:val="Footer Char"/>
    <w:link w:val="Footer"/>
    <w:rsid w:val="008B743E"/>
    <w:rPr>
      <w:sz w:val="24"/>
    </w:rPr>
  </w:style>
  <w:style w:type="character" w:styleId="PageNumber">
    <w:name w:val="page number"/>
    <w:semiHidden/>
    <w:unhideWhenUsed/>
    <w:rsid w:val="008B743E"/>
  </w:style>
  <w:style w:type="paragraph" w:styleId="NoSpacing">
    <w:name w:val="No Spacing"/>
    <w:uiPriority w:val="1"/>
    <w:qFormat/>
    <w:rsid w:val="00AB10AA"/>
    <w:rPr>
      <w:rFonts w:ascii="Calibri" w:eastAsia="Calibri" w:hAnsi="Calibri"/>
      <w:sz w:val="22"/>
      <w:szCs w:val="22"/>
    </w:rPr>
  </w:style>
  <w:style w:type="paragraph" w:customStyle="1" w:styleId="SingleSpacing">
    <w:name w:val="Single Spacing"/>
    <w:basedOn w:val="Normal"/>
    <w:rsid w:val="00C51679"/>
    <w:pPr>
      <w:overflowPunct/>
      <w:autoSpaceDE/>
      <w:autoSpaceDN/>
      <w:adjustRightInd/>
      <w:jc w:val="both"/>
      <w:textAlignment w:val="auto"/>
    </w:pPr>
    <w:rPr>
      <w:rFonts w:eastAsia="Calibri"/>
      <w:sz w:val="22"/>
      <w:szCs w:val="22"/>
      <w:lang w:eastAsia="zh-CN"/>
    </w:rPr>
  </w:style>
  <w:style w:type="paragraph" w:styleId="ListParagraph">
    <w:name w:val="List Paragraph"/>
    <w:basedOn w:val="Normal"/>
    <w:uiPriority w:val="72"/>
    <w:qFormat/>
    <w:rsid w:val="00721477"/>
    <w:pPr>
      <w:ind w:left="720"/>
      <w:contextualSpacing/>
    </w:pPr>
  </w:style>
  <w:style w:type="table" w:styleId="TableGrid">
    <w:name w:val="Table Grid"/>
    <w:basedOn w:val="TableNormal"/>
    <w:uiPriority w:val="59"/>
    <w:rsid w:val="00774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8280">
      <w:bodyDiv w:val="1"/>
      <w:marLeft w:val="0"/>
      <w:marRight w:val="0"/>
      <w:marTop w:val="0"/>
      <w:marBottom w:val="0"/>
      <w:divBdr>
        <w:top w:val="none" w:sz="0" w:space="0" w:color="auto"/>
        <w:left w:val="none" w:sz="0" w:space="0" w:color="auto"/>
        <w:bottom w:val="none" w:sz="0" w:space="0" w:color="auto"/>
        <w:right w:val="none" w:sz="0" w:space="0" w:color="auto"/>
      </w:divBdr>
      <w:divsChild>
        <w:div w:id="418596886">
          <w:marLeft w:val="0"/>
          <w:marRight w:val="0"/>
          <w:marTop w:val="0"/>
          <w:marBottom w:val="0"/>
          <w:divBdr>
            <w:top w:val="none" w:sz="0" w:space="0" w:color="auto"/>
            <w:left w:val="none" w:sz="0" w:space="0" w:color="auto"/>
            <w:bottom w:val="none" w:sz="0" w:space="0" w:color="auto"/>
            <w:right w:val="none" w:sz="0" w:space="0" w:color="auto"/>
          </w:divBdr>
          <w:divsChild>
            <w:div w:id="983050450">
              <w:marLeft w:val="0"/>
              <w:marRight w:val="0"/>
              <w:marTop w:val="0"/>
              <w:marBottom w:val="0"/>
              <w:divBdr>
                <w:top w:val="none" w:sz="0" w:space="0" w:color="auto"/>
                <w:left w:val="none" w:sz="0" w:space="0" w:color="auto"/>
                <w:bottom w:val="none" w:sz="0" w:space="0" w:color="auto"/>
                <w:right w:val="none" w:sz="0" w:space="0" w:color="auto"/>
              </w:divBdr>
              <w:divsChild>
                <w:div w:id="1242057081">
                  <w:marLeft w:val="0"/>
                  <w:marRight w:val="0"/>
                  <w:marTop w:val="0"/>
                  <w:marBottom w:val="0"/>
                  <w:divBdr>
                    <w:top w:val="none" w:sz="0" w:space="12" w:color="auto"/>
                    <w:left w:val="none" w:sz="0" w:space="12" w:color="auto"/>
                    <w:bottom w:val="none" w:sz="0" w:space="12" w:color="auto"/>
                    <w:right w:val="none" w:sz="0" w:space="12" w:color="auto"/>
                  </w:divBdr>
                  <w:divsChild>
                    <w:div w:id="111677186">
                      <w:marLeft w:val="0"/>
                      <w:marRight w:val="0"/>
                      <w:marTop w:val="0"/>
                      <w:marBottom w:val="0"/>
                      <w:divBdr>
                        <w:top w:val="none" w:sz="0" w:space="12" w:color="auto"/>
                        <w:left w:val="none" w:sz="0" w:space="12" w:color="auto"/>
                        <w:bottom w:val="none" w:sz="0" w:space="12" w:color="auto"/>
                        <w:right w:val="none" w:sz="0" w:space="12" w:color="auto"/>
                      </w:divBdr>
                      <w:divsChild>
                        <w:div w:id="178011033">
                          <w:marLeft w:val="0"/>
                          <w:marRight w:val="0"/>
                          <w:marTop w:val="0"/>
                          <w:marBottom w:val="0"/>
                          <w:divBdr>
                            <w:top w:val="none" w:sz="0" w:space="0" w:color="auto"/>
                            <w:left w:val="none" w:sz="0" w:space="0" w:color="auto"/>
                            <w:bottom w:val="none" w:sz="0" w:space="0" w:color="auto"/>
                            <w:right w:val="none" w:sz="0" w:space="0" w:color="auto"/>
                          </w:divBdr>
                          <w:divsChild>
                            <w:div w:id="770127252">
                              <w:marLeft w:val="-225"/>
                              <w:marRight w:val="-225"/>
                              <w:marTop w:val="0"/>
                              <w:marBottom w:val="0"/>
                              <w:divBdr>
                                <w:top w:val="none" w:sz="0" w:space="0" w:color="auto"/>
                                <w:left w:val="none" w:sz="0" w:space="0" w:color="auto"/>
                                <w:bottom w:val="none" w:sz="0" w:space="0" w:color="auto"/>
                                <w:right w:val="none" w:sz="0" w:space="0" w:color="auto"/>
                              </w:divBdr>
                              <w:divsChild>
                                <w:div w:id="1283610498">
                                  <w:marLeft w:val="0"/>
                                  <w:marRight w:val="0"/>
                                  <w:marTop w:val="0"/>
                                  <w:marBottom w:val="0"/>
                                  <w:divBdr>
                                    <w:top w:val="none" w:sz="0" w:space="0" w:color="auto"/>
                                    <w:left w:val="none" w:sz="0" w:space="0" w:color="auto"/>
                                    <w:bottom w:val="none" w:sz="0" w:space="0" w:color="auto"/>
                                    <w:right w:val="none" w:sz="0" w:space="0" w:color="auto"/>
                                  </w:divBdr>
                                  <w:divsChild>
                                    <w:div w:id="1079207555">
                                      <w:marLeft w:val="0"/>
                                      <w:marRight w:val="0"/>
                                      <w:marTop w:val="0"/>
                                      <w:marBottom w:val="0"/>
                                      <w:divBdr>
                                        <w:top w:val="none" w:sz="0" w:space="0" w:color="auto"/>
                                        <w:left w:val="none" w:sz="0" w:space="0" w:color="auto"/>
                                        <w:bottom w:val="none" w:sz="0" w:space="0" w:color="auto"/>
                                        <w:right w:val="none" w:sz="0" w:space="0" w:color="auto"/>
                                      </w:divBdr>
                                      <w:divsChild>
                                        <w:div w:id="443886253">
                                          <w:marLeft w:val="0"/>
                                          <w:marRight w:val="0"/>
                                          <w:marTop w:val="0"/>
                                          <w:marBottom w:val="0"/>
                                          <w:divBdr>
                                            <w:top w:val="none" w:sz="0" w:space="0" w:color="auto"/>
                                            <w:left w:val="none" w:sz="0" w:space="0" w:color="auto"/>
                                            <w:bottom w:val="none" w:sz="0" w:space="0" w:color="auto"/>
                                            <w:right w:val="none" w:sz="0" w:space="0" w:color="auto"/>
                                          </w:divBdr>
                                          <w:divsChild>
                                            <w:div w:id="1563907435">
                                              <w:marLeft w:val="0"/>
                                              <w:marRight w:val="0"/>
                                              <w:marTop w:val="0"/>
                                              <w:marBottom w:val="0"/>
                                              <w:divBdr>
                                                <w:top w:val="none" w:sz="0" w:space="0" w:color="auto"/>
                                                <w:left w:val="none" w:sz="0" w:space="0" w:color="auto"/>
                                                <w:bottom w:val="none" w:sz="0" w:space="0" w:color="auto"/>
                                                <w:right w:val="none" w:sz="0" w:space="0" w:color="auto"/>
                                              </w:divBdr>
                                              <w:divsChild>
                                                <w:div w:id="1945646373">
                                                  <w:marLeft w:val="0"/>
                                                  <w:marRight w:val="0"/>
                                                  <w:marTop w:val="0"/>
                                                  <w:marBottom w:val="0"/>
                                                  <w:divBdr>
                                                    <w:top w:val="none" w:sz="0" w:space="0" w:color="auto"/>
                                                    <w:left w:val="none" w:sz="0" w:space="0" w:color="auto"/>
                                                    <w:bottom w:val="none" w:sz="0" w:space="0" w:color="auto"/>
                                                    <w:right w:val="none" w:sz="0" w:space="0" w:color="auto"/>
                                                  </w:divBdr>
                                                </w:div>
                                                <w:div w:id="15038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78085">
      <w:bodyDiv w:val="1"/>
      <w:marLeft w:val="0"/>
      <w:marRight w:val="0"/>
      <w:marTop w:val="0"/>
      <w:marBottom w:val="0"/>
      <w:divBdr>
        <w:top w:val="none" w:sz="0" w:space="0" w:color="auto"/>
        <w:left w:val="none" w:sz="0" w:space="0" w:color="auto"/>
        <w:bottom w:val="none" w:sz="0" w:space="0" w:color="auto"/>
        <w:right w:val="none" w:sz="0" w:space="0" w:color="auto"/>
      </w:divBdr>
      <w:divsChild>
        <w:div w:id="2042168577">
          <w:marLeft w:val="0"/>
          <w:marRight w:val="0"/>
          <w:marTop w:val="0"/>
          <w:marBottom w:val="0"/>
          <w:divBdr>
            <w:top w:val="none" w:sz="0" w:space="0" w:color="auto"/>
            <w:left w:val="none" w:sz="0" w:space="0" w:color="auto"/>
            <w:bottom w:val="none" w:sz="0" w:space="0" w:color="auto"/>
            <w:right w:val="none" w:sz="0" w:space="0" w:color="auto"/>
          </w:divBdr>
          <w:divsChild>
            <w:div w:id="1991010474">
              <w:marLeft w:val="0"/>
              <w:marRight w:val="0"/>
              <w:marTop w:val="0"/>
              <w:marBottom w:val="0"/>
              <w:divBdr>
                <w:top w:val="none" w:sz="0" w:space="0" w:color="auto"/>
                <w:left w:val="none" w:sz="0" w:space="0" w:color="auto"/>
                <w:bottom w:val="none" w:sz="0" w:space="0" w:color="auto"/>
                <w:right w:val="none" w:sz="0" w:space="0" w:color="auto"/>
              </w:divBdr>
              <w:divsChild>
                <w:div w:id="696732133">
                  <w:marLeft w:val="0"/>
                  <w:marRight w:val="0"/>
                  <w:marTop w:val="0"/>
                  <w:marBottom w:val="0"/>
                  <w:divBdr>
                    <w:top w:val="none" w:sz="0" w:space="12" w:color="auto"/>
                    <w:left w:val="none" w:sz="0" w:space="12" w:color="auto"/>
                    <w:bottom w:val="none" w:sz="0" w:space="12" w:color="auto"/>
                    <w:right w:val="none" w:sz="0" w:space="12" w:color="auto"/>
                  </w:divBdr>
                  <w:divsChild>
                    <w:div w:id="988244710">
                      <w:marLeft w:val="0"/>
                      <w:marRight w:val="0"/>
                      <w:marTop w:val="0"/>
                      <w:marBottom w:val="0"/>
                      <w:divBdr>
                        <w:top w:val="none" w:sz="0" w:space="12" w:color="auto"/>
                        <w:left w:val="none" w:sz="0" w:space="12" w:color="auto"/>
                        <w:bottom w:val="none" w:sz="0" w:space="12" w:color="auto"/>
                        <w:right w:val="none" w:sz="0" w:space="12" w:color="auto"/>
                      </w:divBdr>
                      <w:divsChild>
                        <w:div w:id="961808943">
                          <w:marLeft w:val="0"/>
                          <w:marRight w:val="0"/>
                          <w:marTop w:val="0"/>
                          <w:marBottom w:val="0"/>
                          <w:divBdr>
                            <w:top w:val="none" w:sz="0" w:space="0" w:color="auto"/>
                            <w:left w:val="none" w:sz="0" w:space="0" w:color="auto"/>
                            <w:bottom w:val="none" w:sz="0" w:space="0" w:color="auto"/>
                            <w:right w:val="none" w:sz="0" w:space="0" w:color="auto"/>
                          </w:divBdr>
                          <w:divsChild>
                            <w:div w:id="1122502101">
                              <w:marLeft w:val="-225"/>
                              <w:marRight w:val="-225"/>
                              <w:marTop w:val="0"/>
                              <w:marBottom w:val="0"/>
                              <w:divBdr>
                                <w:top w:val="none" w:sz="0" w:space="0" w:color="auto"/>
                                <w:left w:val="none" w:sz="0" w:space="0" w:color="auto"/>
                                <w:bottom w:val="none" w:sz="0" w:space="0" w:color="auto"/>
                                <w:right w:val="none" w:sz="0" w:space="0" w:color="auto"/>
                              </w:divBdr>
                              <w:divsChild>
                                <w:div w:id="213735655">
                                  <w:marLeft w:val="0"/>
                                  <w:marRight w:val="0"/>
                                  <w:marTop w:val="0"/>
                                  <w:marBottom w:val="0"/>
                                  <w:divBdr>
                                    <w:top w:val="none" w:sz="0" w:space="0" w:color="auto"/>
                                    <w:left w:val="none" w:sz="0" w:space="0" w:color="auto"/>
                                    <w:bottom w:val="none" w:sz="0" w:space="0" w:color="auto"/>
                                    <w:right w:val="none" w:sz="0" w:space="0" w:color="auto"/>
                                  </w:divBdr>
                                  <w:divsChild>
                                    <w:div w:id="1496990071">
                                      <w:marLeft w:val="0"/>
                                      <w:marRight w:val="0"/>
                                      <w:marTop w:val="0"/>
                                      <w:marBottom w:val="0"/>
                                      <w:divBdr>
                                        <w:top w:val="none" w:sz="0" w:space="0" w:color="auto"/>
                                        <w:left w:val="none" w:sz="0" w:space="0" w:color="auto"/>
                                        <w:bottom w:val="none" w:sz="0" w:space="0" w:color="auto"/>
                                        <w:right w:val="none" w:sz="0" w:space="0" w:color="auto"/>
                                      </w:divBdr>
                                      <w:divsChild>
                                        <w:div w:id="248736507">
                                          <w:marLeft w:val="0"/>
                                          <w:marRight w:val="0"/>
                                          <w:marTop w:val="0"/>
                                          <w:marBottom w:val="0"/>
                                          <w:divBdr>
                                            <w:top w:val="none" w:sz="0" w:space="0" w:color="auto"/>
                                            <w:left w:val="none" w:sz="0" w:space="0" w:color="auto"/>
                                            <w:bottom w:val="none" w:sz="0" w:space="0" w:color="auto"/>
                                            <w:right w:val="none" w:sz="0" w:space="0" w:color="auto"/>
                                          </w:divBdr>
                                          <w:divsChild>
                                            <w:div w:id="962226057">
                                              <w:marLeft w:val="0"/>
                                              <w:marRight w:val="0"/>
                                              <w:marTop w:val="0"/>
                                              <w:marBottom w:val="0"/>
                                              <w:divBdr>
                                                <w:top w:val="none" w:sz="0" w:space="0" w:color="auto"/>
                                                <w:left w:val="none" w:sz="0" w:space="0" w:color="auto"/>
                                                <w:bottom w:val="none" w:sz="0" w:space="0" w:color="auto"/>
                                                <w:right w:val="none" w:sz="0" w:space="0" w:color="auto"/>
                                              </w:divBdr>
                                            </w:div>
                                            <w:div w:id="1485122847">
                                              <w:marLeft w:val="0"/>
                                              <w:marRight w:val="0"/>
                                              <w:marTop w:val="0"/>
                                              <w:marBottom w:val="0"/>
                                              <w:divBdr>
                                                <w:top w:val="none" w:sz="0" w:space="0" w:color="auto"/>
                                                <w:left w:val="none" w:sz="0" w:space="0" w:color="auto"/>
                                                <w:bottom w:val="none" w:sz="0" w:space="0" w:color="auto"/>
                                                <w:right w:val="none" w:sz="0" w:space="0" w:color="auto"/>
                                              </w:divBdr>
                                              <w:divsChild>
                                                <w:div w:id="491140856">
                                                  <w:marLeft w:val="0"/>
                                                  <w:marRight w:val="0"/>
                                                  <w:marTop w:val="0"/>
                                                  <w:marBottom w:val="0"/>
                                                  <w:divBdr>
                                                    <w:top w:val="none" w:sz="0" w:space="0" w:color="auto"/>
                                                    <w:left w:val="none" w:sz="0" w:space="0" w:color="auto"/>
                                                    <w:bottom w:val="none" w:sz="0" w:space="0" w:color="auto"/>
                                                    <w:right w:val="none" w:sz="0" w:space="0" w:color="auto"/>
                                                  </w:divBdr>
                                                </w:div>
                                                <w:div w:id="497766063">
                                                  <w:marLeft w:val="0"/>
                                                  <w:marRight w:val="0"/>
                                                  <w:marTop w:val="0"/>
                                                  <w:marBottom w:val="0"/>
                                                  <w:divBdr>
                                                    <w:top w:val="none" w:sz="0" w:space="0" w:color="auto"/>
                                                    <w:left w:val="none" w:sz="0" w:space="0" w:color="auto"/>
                                                    <w:bottom w:val="none" w:sz="0" w:space="0" w:color="auto"/>
                                                    <w:right w:val="none" w:sz="0" w:space="0" w:color="auto"/>
                                                  </w:divBdr>
                                                </w:div>
                                              </w:divsChild>
                                            </w:div>
                                            <w:div w:id="15093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058899">
      <w:bodyDiv w:val="1"/>
      <w:marLeft w:val="0"/>
      <w:marRight w:val="0"/>
      <w:marTop w:val="0"/>
      <w:marBottom w:val="0"/>
      <w:divBdr>
        <w:top w:val="none" w:sz="0" w:space="0" w:color="auto"/>
        <w:left w:val="none" w:sz="0" w:space="0" w:color="auto"/>
        <w:bottom w:val="none" w:sz="0" w:space="0" w:color="auto"/>
        <w:right w:val="none" w:sz="0" w:space="0" w:color="auto"/>
      </w:divBdr>
      <w:divsChild>
        <w:div w:id="818040821">
          <w:marLeft w:val="0"/>
          <w:marRight w:val="0"/>
          <w:marTop w:val="0"/>
          <w:marBottom w:val="0"/>
          <w:divBdr>
            <w:top w:val="none" w:sz="0" w:space="0" w:color="auto"/>
            <w:left w:val="none" w:sz="0" w:space="0" w:color="auto"/>
            <w:bottom w:val="none" w:sz="0" w:space="0" w:color="auto"/>
            <w:right w:val="none" w:sz="0" w:space="0" w:color="auto"/>
          </w:divBdr>
          <w:divsChild>
            <w:div w:id="1165167234">
              <w:marLeft w:val="0"/>
              <w:marRight w:val="0"/>
              <w:marTop w:val="0"/>
              <w:marBottom w:val="0"/>
              <w:divBdr>
                <w:top w:val="none" w:sz="0" w:space="0" w:color="auto"/>
                <w:left w:val="none" w:sz="0" w:space="0" w:color="auto"/>
                <w:bottom w:val="none" w:sz="0" w:space="0" w:color="auto"/>
                <w:right w:val="none" w:sz="0" w:space="0" w:color="auto"/>
              </w:divBdr>
              <w:divsChild>
                <w:div w:id="1576285596">
                  <w:marLeft w:val="0"/>
                  <w:marRight w:val="0"/>
                  <w:marTop w:val="0"/>
                  <w:marBottom w:val="0"/>
                  <w:divBdr>
                    <w:top w:val="none" w:sz="0" w:space="12" w:color="auto"/>
                    <w:left w:val="none" w:sz="0" w:space="12" w:color="auto"/>
                    <w:bottom w:val="none" w:sz="0" w:space="12" w:color="auto"/>
                    <w:right w:val="none" w:sz="0" w:space="12" w:color="auto"/>
                  </w:divBdr>
                  <w:divsChild>
                    <w:div w:id="1583639025">
                      <w:marLeft w:val="0"/>
                      <w:marRight w:val="0"/>
                      <w:marTop w:val="0"/>
                      <w:marBottom w:val="0"/>
                      <w:divBdr>
                        <w:top w:val="none" w:sz="0" w:space="12" w:color="auto"/>
                        <w:left w:val="none" w:sz="0" w:space="12" w:color="auto"/>
                        <w:bottom w:val="none" w:sz="0" w:space="12" w:color="auto"/>
                        <w:right w:val="none" w:sz="0" w:space="12" w:color="auto"/>
                      </w:divBdr>
                      <w:divsChild>
                        <w:div w:id="861475063">
                          <w:marLeft w:val="0"/>
                          <w:marRight w:val="0"/>
                          <w:marTop w:val="0"/>
                          <w:marBottom w:val="0"/>
                          <w:divBdr>
                            <w:top w:val="none" w:sz="0" w:space="0" w:color="auto"/>
                            <w:left w:val="none" w:sz="0" w:space="0" w:color="auto"/>
                            <w:bottom w:val="none" w:sz="0" w:space="0" w:color="auto"/>
                            <w:right w:val="none" w:sz="0" w:space="0" w:color="auto"/>
                          </w:divBdr>
                          <w:divsChild>
                            <w:div w:id="846940713">
                              <w:marLeft w:val="-225"/>
                              <w:marRight w:val="-225"/>
                              <w:marTop w:val="0"/>
                              <w:marBottom w:val="0"/>
                              <w:divBdr>
                                <w:top w:val="none" w:sz="0" w:space="0" w:color="auto"/>
                                <w:left w:val="none" w:sz="0" w:space="0" w:color="auto"/>
                                <w:bottom w:val="none" w:sz="0" w:space="0" w:color="auto"/>
                                <w:right w:val="none" w:sz="0" w:space="0" w:color="auto"/>
                              </w:divBdr>
                              <w:divsChild>
                                <w:div w:id="1669408882">
                                  <w:marLeft w:val="0"/>
                                  <w:marRight w:val="0"/>
                                  <w:marTop w:val="0"/>
                                  <w:marBottom w:val="0"/>
                                  <w:divBdr>
                                    <w:top w:val="none" w:sz="0" w:space="0" w:color="auto"/>
                                    <w:left w:val="none" w:sz="0" w:space="0" w:color="auto"/>
                                    <w:bottom w:val="none" w:sz="0" w:space="0" w:color="auto"/>
                                    <w:right w:val="none" w:sz="0" w:space="0" w:color="auto"/>
                                  </w:divBdr>
                                  <w:divsChild>
                                    <w:div w:id="280497422">
                                      <w:marLeft w:val="0"/>
                                      <w:marRight w:val="0"/>
                                      <w:marTop w:val="0"/>
                                      <w:marBottom w:val="0"/>
                                      <w:divBdr>
                                        <w:top w:val="none" w:sz="0" w:space="0" w:color="auto"/>
                                        <w:left w:val="none" w:sz="0" w:space="0" w:color="auto"/>
                                        <w:bottom w:val="none" w:sz="0" w:space="0" w:color="auto"/>
                                        <w:right w:val="none" w:sz="0" w:space="0" w:color="auto"/>
                                      </w:divBdr>
                                      <w:divsChild>
                                        <w:div w:id="647592005">
                                          <w:marLeft w:val="0"/>
                                          <w:marRight w:val="0"/>
                                          <w:marTop w:val="0"/>
                                          <w:marBottom w:val="0"/>
                                          <w:divBdr>
                                            <w:top w:val="none" w:sz="0" w:space="0" w:color="auto"/>
                                            <w:left w:val="none" w:sz="0" w:space="0" w:color="auto"/>
                                            <w:bottom w:val="none" w:sz="0" w:space="0" w:color="auto"/>
                                            <w:right w:val="none" w:sz="0" w:space="0" w:color="auto"/>
                                          </w:divBdr>
                                          <w:divsChild>
                                            <w:div w:id="1902669744">
                                              <w:marLeft w:val="0"/>
                                              <w:marRight w:val="0"/>
                                              <w:marTop w:val="0"/>
                                              <w:marBottom w:val="0"/>
                                              <w:divBdr>
                                                <w:top w:val="none" w:sz="0" w:space="0" w:color="auto"/>
                                                <w:left w:val="none" w:sz="0" w:space="0" w:color="auto"/>
                                                <w:bottom w:val="none" w:sz="0" w:space="0" w:color="auto"/>
                                                <w:right w:val="none" w:sz="0" w:space="0" w:color="auto"/>
                                              </w:divBdr>
                                            </w:div>
                                            <w:div w:id="1950621843">
                                              <w:marLeft w:val="0"/>
                                              <w:marRight w:val="0"/>
                                              <w:marTop w:val="0"/>
                                              <w:marBottom w:val="0"/>
                                              <w:divBdr>
                                                <w:top w:val="none" w:sz="0" w:space="0" w:color="auto"/>
                                                <w:left w:val="none" w:sz="0" w:space="0" w:color="auto"/>
                                                <w:bottom w:val="none" w:sz="0" w:space="0" w:color="auto"/>
                                                <w:right w:val="none" w:sz="0" w:space="0" w:color="auto"/>
                                              </w:divBdr>
                                              <w:divsChild>
                                                <w:div w:id="17123236">
                                                  <w:marLeft w:val="0"/>
                                                  <w:marRight w:val="0"/>
                                                  <w:marTop w:val="0"/>
                                                  <w:marBottom w:val="0"/>
                                                  <w:divBdr>
                                                    <w:top w:val="none" w:sz="0" w:space="0" w:color="auto"/>
                                                    <w:left w:val="none" w:sz="0" w:space="0" w:color="auto"/>
                                                    <w:bottom w:val="none" w:sz="0" w:space="0" w:color="auto"/>
                                                    <w:right w:val="none" w:sz="0" w:space="0" w:color="auto"/>
                                                  </w:divBdr>
                                                </w:div>
                                                <w:div w:id="58091660">
                                                  <w:marLeft w:val="0"/>
                                                  <w:marRight w:val="0"/>
                                                  <w:marTop w:val="0"/>
                                                  <w:marBottom w:val="0"/>
                                                  <w:divBdr>
                                                    <w:top w:val="none" w:sz="0" w:space="0" w:color="auto"/>
                                                    <w:left w:val="none" w:sz="0" w:space="0" w:color="auto"/>
                                                    <w:bottom w:val="none" w:sz="0" w:space="0" w:color="auto"/>
                                                    <w:right w:val="none" w:sz="0" w:space="0" w:color="auto"/>
                                                  </w:divBdr>
                                                </w:div>
                                                <w:div w:id="199127305">
                                                  <w:marLeft w:val="0"/>
                                                  <w:marRight w:val="0"/>
                                                  <w:marTop w:val="0"/>
                                                  <w:marBottom w:val="0"/>
                                                  <w:divBdr>
                                                    <w:top w:val="none" w:sz="0" w:space="0" w:color="auto"/>
                                                    <w:left w:val="none" w:sz="0" w:space="0" w:color="auto"/>
                                                    <w:bottom w:val="none" w:sz="0" w:space="0" w:color="auto"/>
                                                    <w:right w:val="none" w:sz="0" w:space="0" w:color="auto"/>
                                                  </w:divBdr>
                                                </w:div>
                                                <w:div w:id="552541903">
                                                  <w:marLeft w:val="0"/>
                                                  <w:marRight w:val="0"/>
                                                  <w:marTop w:val="0"/>
                                                  <w:marBottom w:val="0"/>
                                                  <w:divBdr>
                                                    <w:top w:val="none" w:sz="0" w:space="0" w:color="auto"/>
                                                    <w:left w:val="none" w:sz="0" w:space="0" w:color="auto"/>
                                                    <w:bottom w:val="none" w:sz="0" w:space="0" w:color="auto"/>
                                                    <w:right w:val="none" w:sz="0" w:space="0" w:color="auto"/>
                                                  </w:divBdr>
                                                </w:div>
                                                <w:div w:id="1146972090">
                                                  <w:marLeft w:val="0"/>
                                                  <w:marRight w:val="0"/>
                                                  <w:marTop w:val="0"/>
                                                  <w:marBottom w:val="0"/>
                                                  <w:divBdr>
                                                    <w:top w:val="none" w:sz="0" w:space="0" w:color="auto"/>
                                                    <w:left w:val="none" w:sz="0" w:space="0" w:color="auto"/>
                                                    <w:bottom w:val="none" w:sz="0" w:space="0" w:color="auto"/>
                                                    <w:right w:val="none" w:sz="0" w:space="0" w:color="auto"/>
                                                  </w:divBdr>
                                                </w:div>
                                                <w:div w:id="1596788410">
                                                  <w:marLeft w:val="0"/>
                                                  <w:marRight w:val="0"/>
                                                  <w:marTop w:val="0"/>
                                                  <w:marBottom w:val="0"/>
                                                  <w:divBdr>
                                                    <w:top w:val="none" w:sz="0" w:space="0" w:color="auto"/>
                                                    <w:left w:val="none" w:sz="0" w:space="0" w:color="auto"/>
                                                    <w:bottom w:val="none" w:sz="0" w:space="0" w:color="auto"/>
                                                    <w:right w:val="none" w:sz="0" w:space="0" w:color="auto"/>
                                                  </w:divBdr>
                                                </w:div>
                                                <w:div w:id="1654328916">
                                                  <w:marLeft w:val="0"/>
                                                  <w:marRight w:val="0"/>
                                                  <w:marTop w:val="0"/>
                                                  <w:marBottom w:val="0"/>
                                                  <w:divBdr>
                                                    <w:top w:val="none" w:sz="0" w:space="0" w:color="auto"/>
                                                    <w:left w:val="none" w:sz="0" w:space="0" w:color="auto"/>
                                                    <w:bottom w:val="none" w:sz="0" w:space="0" w:color="auto"/>
                                                    <w:right w:val="none" w:sz="0" w:space="0" w:color="auto"/>
                                                  </w:divBdr>
                                                </w:div>
                                                <w:div w:id="2135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285245">
      <w:bodyDiv w:val="1"/>
      <w:marLeft w:val="0"/>
      <w:marRight w:val="0"/>
      <w:marTop w:val="0"/>
      <w:marBottom w:val="0"/>
      <w:divBdr>
        <w:top w:val="none" w:sz="0" w:space="0" w:color="auto"/>
        <w:left w:val="none" w:sz="0" w:space="0" w:color="auto"/>
        <w:bottom w:val="none" w:sz="0" w:space="0" w:color="auto"/>
        <w:right w:val="none" w:sz="0" w:space="0" w:color="auto"/>
      </w:divBdr>
      <w:divsChild>
        <w:div w:id="916287463">
          <w:marLeft w:val="0"/>
          <w:marRight w:val="0"/>
          <w:marTop w:val="0"/>
          <w:marBottom w:val="0"/>
          <w:divBdr>
            <w:top w:val="none" w:sz="0" w:space="0" w:color="auto"/>
            <w:left w:val="none" w:sz="0" w:space="0" w:color="auto"/>
            <w:bottom w:val="none" w:sz="0" w:space="0" w:color="auto"/>
            <w:right w:val="none" w:sz="0" w:space="0" w:color="auto"/>
          </w:divBdr>
          <w:divsChild>
            <w:div w:id="2011135817">
              <w:marLeft w:val="0"/>
              <w:marRight w:val="0"/>
              <w:marTop w:val="0"/>
              <w:marBottom w:val="0"/>
              <w:divBdr>
                <w:top w:val="none" w:sz="0" w:space="0" w:color="auto"/>
                <w:left w:val="none" w:sz="0" w:space="0" w:color="auto"/>
                <w:bottom w:val="none" w:sz="0" w:space="0" w:color="auto"/>
                <w:right w:val="none" w:sz="0" w:space="0" w:color="auto"/>
              </w:divBdr>
              <w:divsChild>
                <w:div w:id="175003654">
                  <w:marLeft w:val="0"/>
                  <w:marRight w:val="0"/>
                  <w:marTop w:val="0"/>
                  <w:marBottom w:val="0"/>
                  <w:divBdr>
                    <w:top w:val="none" w:sz="0" w:space="12" w:color="auto"/>
                    <w:left w:val="none" w:sz="0" w:space="12" w:color="auto"/>
                    <w:bottom w:val="none" w:sz="0" w:space="12" w:color="auto"/>
                    <w:right w:val="none" w:sz="0" w:space="12" w:color="auto"/>
                  </w:divBdr>
                  <w:divsChild>
                    <w:div w:id="2138716154">
                      <w:marLeft w:val="0"/>
                      <w:marRight w:val="0"/>
                      <w:marTop w:val="0"/>
                      <w:marBottom w:val="0"/>
                      <w:divBdr>
                        <w:top w:val="none" w:sz="0" w:space="12" w:color="auto"/>
                        <w:left w:val="none" w:sz="0" w:space="12" w:color="auto"/>
                        <w:bottom w:val="none" w:sz="0" w:space="12" w:color="auto"/>
                        <w:right w:val="none" w:sz="0" w:space="12" w:color="auto"/>
                      </w:divBdr>
                      <w:divsChild>
                        <w:div w:id="367534119">
                          <w:marLeft w:val="0"/>
                          <w:marRight w:val="0"/>
                          <w:marTop w:val="0"/>
                          <w:marBottom w:val="0"/>
                          <w:divBdr>
                            <w:top w:val="none" w:sz="0" w:space="0" w:color="auto"/>
                            <w:left w:val="none" w:sz="0" w:space="0" w:color="auto"/>
                            <w:bottom w:val="none" w:sz="0" w:space="0" w:color="auto"/>
                            <w:right w:val="none" w:sz="0" w:space="0" w:color="auto"/>
                          </w:divBdr>
                          <w:divsChild>
                            <w:div w:id="1186673371">
                              <w:marLeft w:val="-225"/>
                              <w:marRight w:val="-225"/>
                              <w:marTop w:val="0"/>
                              <w:marBottom w:val="0"/>
                              <w:divBdr>
                                <w:top w:val="none" w:sz="0" w:space="0" w:color="auto"/>
                                <w:left w:val="none" w:sz="0" w:space="0" w:color="auto"/>
                                <w:bottom w:val="none" w:sz="0" w:space="0" w:color="auto"/>
                                <w:right w:val="none" w:sz="0" w:space="0" w:color="auto"/>
                              </w:divBdr>
                              <w:divsChild>
                                <w:div w:id="128674011">
                                  <w:marLeft w:val="0"/>
                                  <w:marRight w:val="0"/>
                                  <w:marTop w:val="0"/>
                                  <w:marBottom w:val="0"/>
                                  <w:divBdr>
                                    <w:top w:val="none" w:sz="0" w:space="0" w:color="auto"/>
                                    <w:left w:val="none" w:sz="0" w:space="0" w:color="auto"/>
                                    <w:bottom w:val="none" w:sz="0" w:space="0" w:color="auto"/>
                                    <w:right w:val="none" w:sz="0" w:space="0" w:color="auto"/>
                                  </w:divBdr>
                                  <w:divsChild>
                                    <w:div w:id="1392926477">
                                      <w:marLeft w:val="0"/>
                                      <w:marRight w:val="0"/>
                                      <w:marTop w:val="0"/>
                                      <w:marBottom w:val="0"/>
                                      <w:divBdr>
                                        <w:top w:val="none" w:sz="0" w:space="0" w:color="auto"/>
                                        <w:left w:val="none" w:sz="0" w:space="0" w:color="auto"/>
                                        <w:bottom w:val="none" w:sz="0" w:space="0" w:color="auto"/>
                                        <w:right w:val="none" w:sz="0" w:space="0" w:color="auto"/>
                                      </w:divBdr>
                                      <w:divsChild>
                                        <w:div w:id="543374045">
                                          <w:marLeft w:val="0"/>
                                          <w:marRight w:val="0"/>
                                          <w:marTop w:val="0"/>
                                          <w:marBottom w:val="0"/>
                                          <w:divBdr>
                                            <w:top w:val="none" w:sz="0" w:space="0" w:color="auto"/>
                                            <w:left w:val="none" w:sz="0" w:space="0" w:color="auto"/>
                                            <w:bottom w:val="none" w:sz="0" w:space="0" w:color="auto"/>
                                            <w:right w:val="none" w:sz="0" w:space="0" w:color="auto"/>
                                          </w:divBdr>
                                          <w:divsChild>
                                            <w:div w:id="1263415657">
                                              <w:marLeft w:val="0"/>
                                              <w:marRight w:val="0"/>
                                              <w:marTop w:val="0"/>
                                              <w:marBottom w:val="0"/>
                                              <w:divBdr>
                                                <w:top w:val="none" w:sz="0" w:space="0" w:color="auto"/>
                                                <w:left w:val="none" w:sz="0" w:space="0" w:color="auto"/>
                                                <w:bottom w:val="none" w:sz="0" w:space="0" w:color="auto"/>
                                                <w:right w:val="none" w:sz="0" w:space="0" w:color="auto"/>
                                              </w:divBdr>
                                              <w:divsChild>
                                                <w:div w:id="93331009">
                                                  <w:marLeft w:val="0"/>
                                                  <w:marRight w:val="0"/>
                                                  <w:marTop w:val="0"/>
                                                  <w:marBottom w:val="0"/>
                                                  <w:divBdr>
                                                    <w:top w:val="none" w:sz="0" w:space="0" w:color="auto"/>
                                                    <w:left w:val="none" w:sz="0" w:space="0" w:color="auto"/>
                                                    <w:bottom w:val="none" w:sz="0" w:space="0" w:color="auto"/>
                                                    <w:right w:val="none" w:sz="0" w:space="0" w:color="auto"/>
                                                  </w:divBdr>
                                                </w:div>
                                                <w:div w:id="157230805">
                                                  <w:marLeft w:val="0"/>
                                                  <w:marRight w:val="0"/>
                                                  <w:marTop w:val="0"/>
                                                  <w:marBottom w:val="0"/>
                                                  <w:divBdr>
                                                    <w:top w:val="none" w:sz="0" w:space="0" w:color="auto"/>
                                                    <w:left w:val="none" w:sz="0" w:space="0" w:color="auto"/>
                                                    <w:bottom w:val="none" w:sz="0" w:space="0" w:color="auto"/>
                                                    <w:right w:val="none" w:sz="0" w:space="0" w:color="auto"/>
                                                  </w:divBdr>
                                                </w:div>
                                                <w:div w:id="709308264">
                                                  <w:marLeft w:val="0"/>
                                                  <w:marRight w:val="0"/>
                                                  <w:marTop w:val="0"/>
                                                  <w:marBottom w:val="0"/>
                                                  <w:divBdr>
                                                    <w:top w:val="none" w:sz="0" w:space="0" w:color="auto"/>
                                                    <w:left w:val="none" w:sz="0" w:space="0" w:color="auto"/>
                                                    <w:bottom w:val="none" w:sz="0" w:space="0" w:color="auto"/>
                                                    <w:right w:val="none" w:sz="0" w:space="0" w:color="auto"/>
                                                  </w:divBdr>
                                                </w:div>
                                                <w:div w:id="737020413">
                                                  <w:marLeft w:val="0"/>
                                                  <w:marRight w:val="0"/>
                                                  <w:marTop w:val="0"/>
                                                  <w:marBottom w:val="0"/>
                                                  <w:divBdr>
                                                    <w:top w:val="none" w:sz="0" w:space="0" w:color="auto"/>
                                                    <w:left w:val="none" w:sz="0" w:space="0" w:color="auto"/>
                                                    <w:bottom w:val="none" w:sz="0" w:space="0" w:color="auto"/>
                                                    <w:right w:val="none" w:sz="0" w:space="0" w:color="auto"/>
                                                  </w:divBdr>
                                                </w:div>
                                                <w:div w:id="975141328">
                                                  <w:marLeft w:val="0"/>
                                                  <w:marRight w:val="0"/>
                                                  <w:marTop w:val="0"/>
                                                  <w:marBottom w:val="0"/>
                                                  <w:divBdr>
                                                    <w:top w:val="none" w:sz="0" w:space="0" w:color="auto"/>
                                                    <w:left w:val="none" w:sz="0" w:space="0" w:color="auto"/>
                                                    <w:bottom w:val="none" w:sz="0" w:space="0" w:color="auto"/>
                                                    <w:right w:val="none" w:sz="0" w:space="0" w:color="auto"/>
                                                  </w:divBdr>
                                                </w:div>
                                                <w:div w:id="1210384522">
                                                  <w:marLeft w:val="0"/>
                                                  <w:marRight w:val="0"/>
                                                  <w:marTop w:val="0"/>
                                                  <w:marBottom w:val="0"/>
                                                  <w:divBdr>
                                                    <w:top w:val="none" w:sz="0" w:space="0" w:color="auto"/>
                                                    <w:left w:val="none" w:sz="0" w:space="0" w:color="auto"/>
                                                    <w:bottom w:val="none" w:sz="0" w:space="0" w:color="auto"/>
                                                    <w:right w:val="none" w:sz="0" w:space="0" w:color="auto"/>
                                                  </w:divBdr>
                                                </w:div>
                                                <w:div w:id="1260597740">
                                                  <w:marLeft w:val="0"/>
                                                  <w:marRight w:val="0"/>
                                                  <w:marTop w:val="0"/>
                                                  <w:marBottom w:val="0"/>
                                                  <w:divBdr>
                                                    <w:top w:val="none" w:sz="0" w:space="0" w:color="auto"/>
                                                    <w:left w:val="none" w:sz="0" w:space="0" w:color="auto"/>
                                                    <w:bottom w:val="none" w:sz="0" w:space="0" w:color="auto"/>
                                                    <w:right w:val="none" w:sz="0" w:space="0" w:color="auto"/>
                                                  </w:divBdr>
                                                </w:div>
                                                <w:div w:id="1266619000">
                                                  <w:marLeft w:val="0"/>
                                                  <w:marRight w:val="0"/>
                                                  <w:marTop w:val="0"/>
                                                  <w:marBottom w:val="0"/>
                                                  <w:divBdr>
                                                    <w:top w:val="none" w:sz="0" w:space="0" w:color="auto"/>
                                                    <w:left w:val="none" w:sz="0" w:space="0" w:color="auto"/>
                                                    <w:bottom w:val="none" w:sz="0" w:space="0" w:color="auto"/>
                                                    <w:right w:val="none" w:sz="0" w:space="0" w:color="auto"/>
                                                  </w:divBdr>
                                                </w:div>
                                                <w:div w:id="1630358590">
                                                  <w:marLeft w:val="0"/>
                                                  <w:marRight w:val="0"/>
                                                  <w:marTop w:val="0"/>
                                                  <w:marBottom w:val="0"/>
                                                  <w:divBdr>
                                                    <w:top w:val="none" w:sz="0" w:space="0" w:color="auto"/>
                                                    <w:left w:val="none" w:sz="0" w:space="0" w:color="auto"/>
                                                    <w:bottom w:val="none" w:sz="0" w:space="0" w:color="auto"/>
                                                    <w:right w:val="none" w:sz="0" w:space="0" w:color="auto"/>
                                                  </w:divBdr>
                                                </w:div>
                                                <w:div w:id="1935816483">
                                                  <w:marLeft w:val="0"/>
                                                  <w:marRight w:val="0"/>
                                                  <w:marTop w:val="0"/>
                                                  <w:marBottom w:val="0"/>
                                                  <w:divBdr>
                                                    <w:top w:val="none" w:sz="0" w:space="0" w:color="auto"/>
                                                    <w:left w:val="none" w:sz="0" w:space="0" w:color="auto"/>
                                                    <w:bottom w:val="none" w:sz="0" w:space="0" w:color="auto"/>
                                                    <w:right w:val="none" w:sz="0" w:space="0" w:color="auto"/>
                                                  </w:divBdr>
                                                </w:div>
                                                <w:div w:id="1975022810">
                                                  <w:marLeft w:val="0"/>
                                                  <w:marRight w:val="0"/>
                                                  <w:marTop w:val="0"/>
                                                  <w:marBottom w:val="0"/>
                                                  <w:divBdr>
                                                    <w:top w:val="none" w:sz="0" w:space="0" w:color="auto"/>
                                                    <w:left w:val="none" w:sz="0" w:space="0" w:color="auto"/>
                                                    <w:bottom w:val="none" w:sz="0" w:space="0" w:color="auto"/>
                                                    <w:right w:val="none" w:sz="0" w:space="0" w:color="auto"/>
                                                  </w:divBdr>
                                                </w:div>
                                                <w:div w:id="20068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306556">
      <w:bodyDiv w:val="1"/>
      <w:marLeft w:val="0"/>
      <w:marRight w:val="0"/>
      <w:marTop w:val="0"/>
      <w:marBottom w:val="0"/>
      <w:divBdr>
        <w:top w:val="none" w:sz="0" w:space="0" w:color="auto"/>
        <w:left w:val="none" w:sz="0" w:space="0" w:color="auto"/>
        <w:bottom w:val="none" w:sz="0" w:space="0" w:color="auto"/>
        <w:right w:val="none" w:sz="0" w:space="0" w:color="auto"/>
      </w:divBdr>
      <w:divsChild>
        <w:div w:id="617105487">
          <w:marLeft w:val="0"/>
          <w:marRight w:val="0"/>
          <w:marTop w:val="0"/>
          <w:marBottom w:val="0"/>
          <w:divBdr>
            <w:top w:val="none" w:sz="0" w:space="0" w:color="auto"/>
            <w:left w:val="none" w:sz="0" w:space="0" w:color="auto"/>
            <w:bottom w:val="none" w:sz="0" w:space="0" w:color="auto"/>
            <w:right w:val="none" w:sz="0" w:space="0" w:color="auto"/>
          </w:divBdr>
          <w:divsChild>
            <w:div w:id="400297048">
              <w:marLeft w:val="0"/>
              <w:marRight w:val="0"/>
              <w:marTop w:val="0"/>
              <w:marBottom w:val="0"/>
              <w:divBdr>
                <w:top w:val="none" w:sz="0" w:space="0" w:color="auto"/>
                <w:left w:val="none" w:sz="0" w:space="0" w:color="auto"/>
                <w:bottom w:val="none" w:sz="0" w:space="0" w:color="auto"/>
                <w:right w:val="none" w:sz="0" w:space="0" w:color="auto"/>
              </w:divBdr>
              <w:divsChild>
                <w:div w:id="74060108">
                  <w:marLeft w:val="0"/>
                  <w:marRight w:val="0"/>
                  <w:marTop w:val="0"/>
                  <w:marBottom w:val="0"/>
                  <w:divBdr>
                    <w:top w:val="none" w:sz="0" w:space="12" w:color="auto"/>
                    <w:left w:val="none" w:sz="0" w:space="12" w:color="auto"/>
                    <w:bottom w:val="none" w:sz="0" w:space="12" w:color="auto"/>
                    <w:right w:val="none" w:sz="0" w:space="12" w:color="auto"/>
                  </w:divBdr>
                  <w:divsChild>
                    <w:div w:id="1789666720">
                      <w:marLeft w:val="0"/>
                      <w:marRight w:val="0"/>
                      <w:marTop w:val="0"/>
                      <w:marBottom w:val="0"/>
                      <w:divBdr>
                        <w:top w:val="none" w:sz="0" w:space="12" w:color="auto"/>
                        <w:left w:val="none" w:sz="0" w:space="12" w:color="auto"/>
                        <w:bottom w:val="none" w:sz="0" w:space="12" w:color="auto"/>
                        <w:right w:val="none" w:sz="0" w:space="12" w:color="auto"/>
                      </w:divBdr>
                      <w:divsChild>
                        <w:div w:id="1295216894">
                          <w:marLeft w:val="0"/>
                          <w:marRight w:val="0"/>
                          <w:marTop w:val="0"/>
                          <w:marBottom w:val="0"/>
                          <w:divBdr>
                            <w:top w:val="none" w:sz="0" w:space="0" w:color="auto"/>
                            <w:left w:val="none" w:sz="0" w:space="0" w:color="auto"/>
                            <w:bottom w:val="none" w:sz="0" w:space="0" w:color="auto"/>
                            <w:right w:val="none" w:sz="0" w:space="0" w:color="auto"/>
                          </w:divBdr>
                          <w:divsChild>
                            <w:div w:id="1460798716">
                              <w:marLeft w:val="-225"/>
                              <w:marRight w:val="-225"/>
                              <w:marTop w:val="0"/>
                              <w:marBottom w:val="0"/>
                              <w:divBdr>
                                <w:top w:val="none" w:sz="0" w:space="0" w:color="auto"/>
                                <w:left w:val="none" w:sz="0" w:space="0" w:color="auto"/>
                                <w:bottom w:val="none" w:sz="0" w:space="0" w:color="auto"/>
                                <w:right w:val="none" w:sz="0" w:space="0" w:color="auto"/>
                              </w:divBdr>
                              <w:divsChild>
                                <w:div w:id="1151095586">
                                  <w:marLeft w:val="0"/>
                                  <w:marRight w:val="0"/>
                                  <w:marTop w:val="0"/>
                                  <w:marBottom w:val="0"/>
                                  <w:divBdr>
                                    <w:top w:val="none" w:sz="0" w:space="0" w:color="auto"/>
                                    <w:left w:val="none" w:sz="0" w:space="0" w:color="auto"/>
                                    <w:bottom w:val="none" w:sz="0" w:space="0" w:color="auto"/>
                                    <w:right w:val="none" w:sz="0" w:space="0" w:color="auto"/>
                                  </w:divBdr>
                                  <w:divsChild>
                                    <w:div w:id="1903759940">
                                      <w:marLeft w:val="0"/>
                                      <w:marRight w:val="0"/>
                                      <w:marTop w:val="0"/>
                                      <w:marBottom w:val="0"/>
                                      <w:divBdr>
                                        <w:top w:val="none" w:sz="0" w:space="0" w:color="auto"/>
                                        <w:left w:val="none" w:sz="0" w:space="0" w:color="auto"/>
                                        <w:bottom w:val="none" w:sz="0" w:space="0" w:color="auto"/>
                                        <w:right w:val="none" w:sz="0" w:space="0" w:color="auto"/>
                                      </w:divBdr>
                                      <w:divsChild>
                                        <w:div w:id="865295102">
                                          <w:marLeft w:val="0"/>
                                          <w:marRight w:val="0"/>
                                          <w:marTop w:val="0"/>
                                          <w:marBottom w:val="0"/>
                                          <w:divBdr>
                                            <w:top w:val="none" w:sz="0" w:space="0" w:color="auto"/>
                                            <w:left w:val="none" w:sz="0" w:space="0" w:color="auto"/>
                                            <w:bottom w:val="none" w:sz="0" w:space="0" w:color="auto"/>
                                            <w:right w:val="none" w:sz="0" w:space="0" w:color="auto"/>
                                          </w:divBdr>
                                          <w:divsChild>
                                            <w:div w:id="90201339">
                                              <w:marLeft w:val="0"/>
                                              <w:marRight w:val="0"/>
                                              <w:marTop w:val="0"/>
                                              <w:marBottom w:val="0"/>
                                              <w:divBdr>
                                                <w:top w:val="none" w:sz="0" w:space="0" w:color="auto"/>
                                                <w:left w:val="none" w:sz="0" w:space="0" w:color="auto"/>
                                                <w:bottom w:val="none" w:sz="0" w:space="0" w:color="auto"/>
                                                <w:right w:val="none" w:sz="0" w:space="0" w:color="auto"/>
                                              </w:divBdr>
                                              <w:divsChild>
                                                <w:div w:id="311180704">
                                                  <w:marLeft w:val="0"/>
                                                  <w:marRight w:val="0"/>
                                                  <w:marTop w:val="0"/>
                                                  <w:marBottom w:val="0"/>
                                                  <w:divBdr>
                                                    <w:top w:val="none" w:sz="0" w:space="0" w:color="auto"/>
                                                    <w:left w:val="none" w:sz="0" w:space="0" w:color="auto"/>
                                                    <w:bottom w:val="none" w:sz="0" w:space="0" w:color="auto"/>
                                                    <w:right w:val="none" w:sz="0" w:space="0" w:color="auto"/>
                                                  </w:divBdr>
                                                </w:div>
                                                <w:div w:id="7816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335644">
      <w:bodyDiv w:val="1"/>
      <w:marLeft w:val="0"/>
      <w:marRight w:val="0"/>
      <w:marTop w:val="0"/>
      <w:marBottom w:val="0"/>
      <w:divBdr>
        <w:top w:val="none" w:sz="0" w:space="0" w:color="auto"/>
        <w:left w:val="none" w:sz="0" w:space="0" w:color="auto"/>
        <w:bottom w:val="none" w:sz="0" w:space="0" w:color="auto"/>
        <w:right w:val="none" w:sz="0" w:space="0" w:color="auto"/>
      </w:divBdr>
      <w:divsChild>
        <w:div w:id="1865094644">
          <w:marLeft w:val="0"/>
          <w:marRight w:val="0"/>
          <w:marTop w:val="0"/>
          <w:marBottom w:val="0"/>
          <w:divBdr>
            <w:top w:val="none" w:sz="0" w:space="0" w:color="auto"/>
            <w:left w:val="none" w:sz="0" w:space="0" w:color="auto"/>
            <w:bottom w:val="none" w:sz="0" w:space="0" w:color="auto"/>
            <w:right w:val="none" w:sz="0" w:space="0" w:color="auto"/>
          </w:divBdr>
          <w:divsChild>
            <w:div w:id="577448686">
              <w:marLeft w:val="0"/>
              <w:marRight w:val="0"/>
              <w:marTop w:val="0"/>
              <w:marBottom w:val="0"/>
              <w:divBdr>
                <w:top w:val="none" w:sz="0" w:space="0" w:color="auto"/>
                <w:left w:val="none" w:sz="0" w:space="0" w:color="auto"/>
                <w:bottom w:val="none" w:sz="0" w:space="0" w:color="auto"/>
                <w:right w:val="none" w:sz="0" w:space="0" w:color="auto"/>
              </w:divBdr>
              <w:divsChild>
                <w:div w:id="1478183138">
                  <w:marLeft w:val="0"/>
                  <w:marRight w:val="0"/>
                  <w:marTop w:val="0"/>
                  <w:marBottom w:val="0"/>
                  <w:divBdr>
                    <w:top w:val="none" w:sz="0" w:space="12" w:color="auto"/>
                    <w:left w:val="none" w:sz="0" w:space="12" w:color="auto"/>
                    <w:bottom w:val="none" w:sz="0" w:space="12" w:color="auto"/>
                    <w:right w:val="none" w:sz="0" w:space="12" w:color="auto"/>
                  </w:divBdr>
                  <w:divsChild>
                    <w:div w:id="1952663696">
                      <w:marLeft w:val="0"/>
                      <w:marRight w:val="0"/>
                      <w:marTop w:val="0"/>
                      <w:marBottom w:val="0"/>
                      <w:divBdr>
                        <w:top w:val="none" w:sz="0" w:space="12" w:color="auto"/>
                        <w:left w:val="none" w:sz="0" w:space="12" w:color="auto"/>
                        <w:bottom w:val="none" w:sz="0" w:space="12" w:color="auto"/>
                        <w:right w:val="none" w:sz="0" w:space="12" w:color="auto"/>
                      </w:divBdr>
                      <w:divsChild>
                        <w:div w:id="1334650015">
                          <w:marLeft w:val="0"/>
                          <w:marRight w:val="0"/>
                          <w:marTop w:val="0"/>
                          <w:marBottom w:val="0"/>
                          <w:divBdr>
                            <w:top w:val="none" w:sz="0" w:space="0" w:color="auto"/>
                            <w:left w:val="none" w:sz="0" w:space="0" w:color="auto"/>
                            <w:bottom w:val="none" w:sz="0" w:space="0" w:color="auto"/>
                            <w:right w:val="none" w:sz="0" w:space="0" w:color="auto"/>
                          </w:divBdr>
                          <w:divsChild>
                            <w:div w:id="928929667">
                              <w:marLeft w:val="-225"/>
                              <w:marRight w:val="-225"/>
                              <w:marTop w:val="0"/>
                              <w:marBottom w:val="0"/>
                              <w:divBdr>
                                <w:top w:val="none" w:sz="0" w:space="0" w:color="auto"/>
                                <w:left w:val="none" w:sz="0" w:space="0" w:color="auto"/>
                                <w:bottom w:val="none" w:sz="0" w:space="0" w:color="auto"/>
                                <w:right w:val="none" w:sz="0" w:space="0" w:color="auto"/>
                              </w:divBdr>
                              <w:divsChild>
                                <w:div w:id="1222594270">
                                  <w:marLeft w:val="0"/>
                                  <w:marRight w:val="0"/>
                                  <w:marTop w:val="0"/>
                                  <w:marBottom w:val="0"/>
                                  <w:divBdr>
                                    <w:top w:val="none" w:sz="0" w:space="0" w:color="auto"/>
                                    <w:left w:val="none" w:sz="0" w:space="0" w:color="auto"/>
                                    <w:bottom w:val="none" w:sz="0" w:space="0" w:color="auto"/>
                                    <w:right w:val="none" w:sz="0" w:space="0" w:color="auto"/>
                                  </w:divBdr>
                                  <w:divsChild>
                                    <w:div w:id="1204562882">
                                      <w:marLeft w:val="0"/>
                                      <w:marRight w:val="0"/>
                                      <w:marTop w:val="0"/>
                                      <w:marBottom w:val="0"/>
                                      <w:divBdr>
                                        <w:top w:val="none" w:sz="0" w:space="0" w:color="auto"/>
                                        <w:left w:val="none" w:sz="0" w:space="0" w:color="auto"/>
                                        <w:bottom w:val="none" w:sz="0" w:space="0" w:color="auto"/>
                                        <w:right w:val="none" w:sz="0" w:space="0" w:color="auto"/>
                                      </w:divBdr>
                                      <w:divsChild>
                                        <w:div w:id="673067437">
                                          <w:marLeft w:val="0"/>
                                          <w:marRight w:val="0"/>
                                          <w:marTop w:val="0"/>
                                          <w:marBottom w:val="0"/>
                                          <w:divBdr>
                                            <w:top w:val="none" w:sz="0" w:space="0" w:color="auto"/>
                                            <w:left w:val="none" w:sz="0" w:space="0" w:color="auto"/>
                                            <w:bottom w:val="none" w:sz="0" w:space="0" w:color="auto"/>
                                            <w:right w:val="none" w:sz="0" w:space="0" w:color="auto"/>
                                          </w:divBdr>
                                          <w:divsChild>
                                            <w:div w:id="1565525781">
                                              <w:marLeft w:val="0"/>
                                              <w:marRight w:val="0"/>
                                              <w:marTop w:val="0"/>
                                              <w:marBottom w:val="0"/>
                                              <w:divBdr>
                                                <w:top w:val="none" w:sz="0" w:space="0" w:color="auto"/>
                                                <w:left w:val="none" w:sz="0" w:space="0" w:color="auto"/>
                                                <w:bottom w:val="none" w:sz="0" w:space="0" w:color="auto"/>
                                                <w:right w:val="none" w:sz="0" w:space="0" w:color="auto"/>
                                              </w:divBdr>
                                            </w:div>
                                            <w:div w:id="2077782549">
                                              <w:marLeft w:val="0"/>
                                              <w:marRight w:val="0"/>
                                              <w:marTop w:val="0"/>
                                              <w:marBottom w:val="0"/>
                                              <w:divBdr>
                                                <w:top w:val="none" w:sz="0" w:space="0" w:color="auto"/>
                                                <w:left w:val="none" w:sz="0" w:space="0" w:color="auto"/>
                                                <w:bottom w:val="none" w:sz="0" w:space="0" w:color="auto"/>
                                                <w:right w:val="none" w:sz="0" w:space="0" w:color="auto"/>
                                              </w:divBdr>
                                              <w:divsChild>
                                                <w:div w:id="605844096">
                                                  <w:marLeft w:val="0"/>
                                                  <w:marRight w:val="0"/>
                                                  <w:marTop w:val="0"/>
                                                  <w:marBottom w:val="0"/>
                                                  <w:divBdr>
                                                    <w:top w:val="none" w:sz="0" w:space="0" w:color="auto"/>
                                                    <w:left w:val="none" w:sz="0" w:space="0" w:color="auto"/>
                                                    <w:bottom w:val="none" w:sz="0" w:space="0" w:color="auto"/>
                                                    <w:right w:val="none" w:sz="0" w:space="0" w:color="auto"/>
                                                  </w:divBdr>
                                                </w:div>
                                                <w:div w:id="614288723">
                                                  <w:marLeft w:val="0"/>
                                                  <w:marRight w:val="0"/>
                                                  <w:marTop w:val="0"/>
                                                  <w:marBottom w:val="0"/>
                                                  <w:divBdr>
                                                    <w:top w:val="none" w:sz="0" w:space="0" w:color="auto"/>
                                                    <w:left w:val="none" w:sz="0" w:space="0" w:color="auto"/>
                                                    <w:bottom w:val="none" w:sz="0" w:space="0" w:color="auto"/>
                                                    <w:right w:val="none" w:sz="0" w:space="0" w:color="auto"/>
                                                  </w:divBdr>
                                                </w:div>
                                                <w:div w:id="945505261">
                                                  <w:marLeft w:val="0"/>
                                                  <w:marRight w:val="0"/>
                                                  <w:marTop w:val="0"/>
                                                  <w:marBottom w:val="0"/>
                                                  <w:divBdr>
                                                    <w:top w:val="none" w:sz="0" w:space="0" w:color="auto"/>
                                                    <w:left w:val="none" w:sz="0" w:space="0" w:color="auto"/>
                                                    <w:bottom w:val="none" w:sz="0" w:space="0" w:color="auto"/>
                                                    <w:right w:val="none" w:sz="0" w:space="0" w:color="auto"/>
                                                  </w:divBdr>
                                                </w:div>
                                                <w:div w:id="1265921782">
                                                  <w:marLeft w:val="0"/>
                                                  <w:marRight w:val="0"/>
                                                  <w:marTop w:val="0"/>
                                                  <w:marBottom w:val="0"/>
                                                  <w:divBdr>
                                                    <w:top w:val="none" w:sz="0" w:space="0" w:color="auto"/>
                                                    <w:left w:val="none" w:sz="0" w:space="0" w:color="auto"/>
                                                    <w:bottom w:val="none" w:sz="0" w:space="0" w:color="auto"/>
                                                    <w:right w:val="none" w:sz="0" w:space="0" w:color="auto"/>
                                                  </w:divBdr>
                                                </w:div>
                                                <w:div w:id="1582106185">
                                                  <w:marLeft w:val="0"/>
                                                  <w:marRight w:val="0"/>
                                                  <w:marTop w:val="0"/>
                                                  <w:marBottom w:val="0"/>
                                                  <w:divBdr>
                                                    <w:top w:val="none" w:sz="0" w:space="0" w:color="auto"/>
                                                    <w:left w:val="none" w:sz="0" w:space="0" w:color="auto"/>
                                                    <w:bottom w:val="none" w:sz="0" w:space="0" w:color="auto"/>
                                                    <w:right w:val="none" w:sz="0" w:space="0" w:color="auto"/>
                                                  </w:divBdr>
                                                </w:div>
                                                <w:div w:id="1710303391">
                                                  <w:marLeft w:val="0"/>
                                                  <w:marRight w:val="0"/>
                                                  <w:marTop w:val="0"/>
                                                  <w:marBottom w:val="0"/>
                                                  <w:divBdr>
                                                    <w:top w:val="none" w:sz="0" w:space="0" w:color="auto"/>
                                                    <w:left w:val="none" w:sz="0" w:space="0" w:color="auto"/>
                                                    <w:bottom w:val="none" w:sz="0" w:space="0" w:color="auto"/>
                                                    <w:right w:val="none" w:sz="0" w:space="0" w:color="auto"/>
                                                  </w:divBdr>
                                                </w:div>
                                                <w:div w:id="1811552909">
                                                  <w:marLeft w:val="0"/>
                                                  <w:marRight w:val="0"/>
                                                  <w:marTop w:val="0"/>
                                                  <w:marBottom w:val="0"/>
                                                  <w:divBdr>
                                                    <w:top w:val="none" w:sz="0" w:space="0" w:color="auto"/>
                                                    <w:left w:val="none" w:sz="0" w:space="0" w:color="auto"/>
                                                    <w:bottom w:val="none" w:sz="0" w:space="0" w:color="auto"/>
                                                    <w:right w:val="none" w:sz="0" w:space="0" w:color="auto"/>
                                                  </w:divBdr>
                                                </w:div>
                                                <w:div w:id="2030059834">
                                                  <w:marLeft w:val="0"/>
                                                  <w:marRight w:val="0"/>
                                                  <w:marTop w:val="0"/>
                                                  <w:marBottom w:val="0"/>
                                                  <w:divBdr>
                                                    <w:top w:val="none" w:sz="0" w:space="0" w:color="auto"/>
                                                    <w:left w:val="none" w:sz="0" w:space="0" w:color="auto"/>
                                                    <w:bottom w:val="none" w:sz="0" w:space="0" w:color="auto"/>
                                                    <w:right w:val="none" w:sz="0" w:space="0" w:color="auto"/>
                                                  </w:divBdr>
                                                </w:div>
                                              </w:divsChild>
                                            </w:div>
                                            <w:div w:id="20845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879653">
      <w:bodyDiv w:val="1"/>
      <w:marLeft w:val="0"/>
      <w:marRight w:val="0"/>
      <w:marTop w:val="0"/>
      <w:marBottom w:val="0"/>
      <w:divBdr>
        <w:top w:val="none" w:sz="0" w:space="0" w:color="auto"/>
        <w:left w:val="none" w:sz="0" w:space="0" w:color="auto"/>
        <w:bottom w:val="none" w:sz="0" w:space="0" w:color="auto"/>
        <w:right w:val="none" w:sz="0" w:space="0" w:color="auto"/>
      </w:divBdr>
      <w:divsChild>
        <w:div w:id="996033329">
          <w:marLeft w:val="0"/>
          <w:marRight w:val="0"/>
          <w:marTop w:val="0"/>
          <w:marBottom w:val="0"/>
          <w:divBdr>
            <w:top w:val="none" w:sz="0" w:space="0" w:color="auto"/>
            <w:left w:val="none" w:sz="0" w:space="0" w:color="auto"/>
            <w:bottom w:val="none" w:sz="0" w:space="0" w:color="auto"/>
            <w:right w:val="none" w:sz="0" w:space="0" w:color="auto"/>
          </w:divBdr>
          <w:divsChild>
            <w:div w:id="801967126">
              <w:marLeft w:val="0"/>
              <w:marRight w:val="0"/>
              <w:marTop w:val="0"/>
              <w:marBottom w:val="0"/>
              <w:divBdr>
                <w:top w:val="none" w:sz="0" w:space="0" w:color="auto"/>
                <w:left w:val="none" w:sz="0" w:space="0" w:color="auto"/>
                <w:bottom w:val="none" w:sz="0" w:space="0" w:color="auto"/>
                <w:right w:val="none" w:sz="0" w:space="0" w:color="auto"/>
              </w:divBdr>
              <w:divsChild>
                <w:div w:id="68357205">
                  <w:marLeft w:val="0"/>
                  <w:marRight w:val="0"/>
                  <w:marTop w:val="0"/>
                  <w:marBottom w:val="0"/>
                  <w:divBdr>
                    <w:top w:val="none" w:sz="0" w:space="12" w:color="auto"/>
                    <w:left w:val="none" w:sz="0" w:space="12" w:color="auto"/>
                    <w:bottom w:val="none" w:sz="0" w:space="12" w:color="auto"/>
                    <w:right w:val="none" w:sz="0" w:space="12" w:color="auto"/>
                  </w:divBdr>
                  <w:divsChild>
                    <w:div w:id="2003970731">
                      <w:marLeft w:val="0"/>
                      <w:marRight w:val="0"/>
                      <w:marTop w:val="0"/>
                      <w:marBottom w:val="0"/>
                      <w:divBdr>
                        <w:top w:val="none" w:sz="0" w:space="12" w:color="auto"/>
                        <w:left w:val="none" w:sz="0" w:space="12" w:color="auto"/>
                        <w:bottom w:val="none" w:sz="0" w:space="12" w:color="auto"/>
                        <w:right w:val="none" w:sz="0" w:space="12" w:color="auto"/>
                      </w:divBdr>
                      <w:divsChild>
                        <w:div w:id="590315332">
                          <w:marLeft w:val="0"/>
                          <w:marRight w:val="0"/>
                          <w:marTop w:val="0"/>
                          <w:marBottom w:val="0"/>
                          <w:divBdr>
                            <w:top w:val="none" w:sz="0" w:space="0" w:color="auto"/>
                            <w:left w:val="none" w:sz="0" w:space="0" w:color="auto"/>
                            <w:bottom w:val="none" w:sz="0" w:space="0" w:color="auto"/>
                            <w:right w:val="none" w:sz="0" w:space="0" w:color="auto"/>
                          </w:divBdr>
                          <w:divsChild>
                            <w:div w:id="221718658">
                              <w:marLeft w:val="-225"/>
                              <w:marRight w:val="-225"/>
                              <w:marTop w:val="0"/>
                              <w:marBottom w:val="0"/>
                              <w:divBdr>
                                <w:top w:val="none" w:sz="0" w:space="0" w:color="auto"/>
                                <w:left w:val="none" w:sz="0" w:space="0" w:color="auto"/>
                                <w:bottom w:val="none" w:sz="0" w:space="0" w:color="auto"/>
                                <w:right w:val="none" w:sz="0" w:space="0" w:color="auto"/>
                              </w:divBdr>
                              <w:divsChild>
                                <w:div w:id="99374543">
                                  <w:marLeft w:val="0"/>
                                  <w:marRight w:val="0"/>
                                  <w:marTop w:val="0"/>
                                  <w:marBottom w:val="0"/>
                                  <w:divBdr>
                                    <w:top w:val="none" w:sz="0" w:space="0" w:color="auto"/>
                                    <w:left w:val="none" w:sz="0" w:space="0" w:color="auto"/>
                                    <w:bottom w:val="none" w:sz="0" w:space="0" w:color="auto"/>
                                    <w:right w:val="none" w:sz="0" w:space="0" w:color="auto"/>
                                  </w:divBdr>
                                  <w:divsChild>
                                    <w:div w:id="1205799063">
                                      <w:marLeft w:val="0"/>
                                      <w:marRight w:val="0"/>
                                      <w:marTop w:val="0"/>
                                      <w:marBottom w:val="0"/>
                                      <w:divBdr>
                                        <w:top w:val="none" w:sz="0" w:space="0" w:color="auto"/>
                                        <w:left w:val="none" w:sz="0" w:space="0" w:color="auto"/>
                                        <w:bottom w:val="none" w:sz="0" w:space="0" w:color="auto"/>
                                        <w:right w:val="none" w:sz="0" w:space="0" w:color="auto"/>
                                      </w:divBdr>
                                      <w:divsChild>
                                        <w:div w:id="256719030">
                                          <w:marLeft w:val="0"/>
                                          <w:marRight w:val="0"/>
                                          <w:marTop w:val="0"/>
                                          <w:marBottom w:val="0"/>
                                          <w:divBdr>
                                            <w:top w:val="none" w:sz="0" w:space="0" w:color="auto"/>
                                            <w:left w:val="none" w:sz="0" w:space="0" w:color="auto"/>
                                            <w:bottom w:val="none" w:sz="0" w:space="0" w:color="auto"/>
                                            <w:right w:val="none" w:sz="0" w:space="0" w:color="auto"/>
                                          </w:divBdr>
                                          <w:divsChild>
                                            <w:div w:id="841089978">
                                              <w:marLeft w:val="0"/>
                                              <w:marRight w:val="0"/>
                                              <w:marTop w:val="0"/>
                                              <w:marBottom w:val="0"/>
                                              <w:divBdr>
                                                <w:top w:val="none" w:sz="0" w:space="0" w:color="auto"/>
                                                <w:left w:val="none" w:sz="0" w:space="0" w:color="auto"/>
                                                <w:bottom w:val="none" w:sz="0" w:space="0" w:color="auto"/>
                                                <w:right w:val="none" w:sz="0" w:space="0" w:color="auto"/>
                                              </w:divBdr>
                                              <w:divsChild>
                                                <w:div w:id="623463235">
                                                  <w:marLeft w:val="0"/>
                                                  <w:marRight w:val="0"/>
                                                  <w:marTop w:val="0"/>
                                                  <w:marBottom w:val="0"/>
                                                  <w:divBdr>
                                                    <w:top w:val="none" w:sz="0" w:space="0" w:color="auto"/>
                                                    <w:left w:val="none" w:sz="0" w:space="0" w:color="auto"/>
                                                    <w:bottom w:val="none" w:sz="0" w:space="0" w:color="auto"/>
                                                    <w:right w:val="none" w:sz="0" w:space="0" w:color="auto"/>
                                                  </w:divBdr>
                                                </w:div>
                                                <w:div w:id="808330284">
                                                  <w:marLeft w:val="0"/>
                                                  <w:marRight w:val="0"/>
                                                  <w:marTop w:val="0"/>
                                                  <w:marBottom w:val="0"/>
                                                  <w:divBdr>
                                                    <w:top w:val="none" w:sz="0" w:space="0" w:color="auto"/>
                                                    <w:left w:val="none" w:sz="0" w:space="0" w:color="auto"/>
                                                    <w:bottom w:val="none" w:sz="0" w:space="0" w:color="auto"/>
                                                    <w:right w:val="none" w:sz="0" w:space="0" w:color="auto"/>
                                                  </w:divBdr>
                                                </w:div>
                                                <w:div w:id="1261136826">
                                                  <w:marLeft w:val="0"/>
                                                  <w:marRight w:val="0"/>
                                                  <w:marTop w:val="0"/>
                                                  <w:marBottom w:val="0"/>
                                                  <w:divBdr>
                                                    <w:top w:val="none" w:sz="0" w:space="0" w:color="auto"/>
                                                    <w:left w:val="none" w:sz="0" w:space="0" w:color="auto"/>
                                                    <w:bottom w:val="none" w:sz="0" w:space="0" w:color="auto"/>
                                                    <w:right w:val="none" w:sz="0" w:space="0" w:color="auto"/>
                                                  </w:divBdr>
                                                </w:div>
                                                <w:div w:id="1841113337">
                                                  <w:marLeft w:val="0"/>
                                                  <w:marRight w:val="0"/>
                                                  <w:marTop w:val="0"/>
                                                  <w:marBottom w:val="0"/>
                                                  <w:divBdr>
                                                    <w:top w:val="none" w:sz="0" w:space="0" w:color="auto"/>
                                                    <w:left w:val="none" w:sz="0" w:space="0" w:color="auto"/>
                                                    <w:bottom w:val="none" w:sz="0" w:space="0" w:color="auto"/>
                                                    <w:right w:val="none" w:sz="0" w:space="0" w:color="auto"/>
                                                  </w:divBdr>
                                                </w:div>
                                                <w:div w:id="1868255963">
                                                  <w:marLeft w:val="0"/>
                                                  <w:marRight w:val="0"/>
                                                  <w:marTop w:val="0"/>
                                                  <w:marBottom w:val="0"/>
                                                  <w:divBdr>
                                                    <w:top w:val="none" w:sz="0" w:space="0" w:color="auto"/>
                                                    <w:left w:val="none" w:sz="0" w:space="0" w:color="auto"/>
                                                    <w:bottom w:val="none" w:sz="0" w:space="0" w:color="auto"/>
                                                    <w:right w:val="none" w:sz="0" w:space="0" w:color="auto"/>
                                                  </w:divBdr>
                                                </w:div>
                                                <w:div w:id="1987083622">
                                                  <w:marLeft w:val="0"/>
                                                  <w:marRight w:val="0"/>
                                                  <w:marTop w:val="0"/>
                                                  <w:marBottom w:val="0"/>
                                                  <w:divBdr>
                                                    <w:top w:val="none" w:sz="0" w:space="0" w:color="auto"/>
                                                    <w:left w:val="none" w:sz="0" w:space="0" w:color="auto"/>
                                                    <w:bottom w:val="none" w:sz="0" w:space="0" w:color="auto"/>
                                                    <w:right w:val="none" w:sz="0" w:space="0" w:color="auto"/>
                                                  </w:divBdr>
                                                </w:div>
                                                <w:div w:id="1990868022">
                                                  <w:marLeft w:val="0"/>
                                                  <w:marRight w:val="0"/>
                                                  <w:marTop w:val="0"/>
                                                  <w:marBottom w:val="0"/>
                                                  <w:divBdr>
                                                    <w:top w:val="none" w:sz="0" w:space="0" w:color="auto"/>
                                                    <w:left w:val="none" w:sz="0" w:space="0" w:color="auto"/>
                                                    <w:bottom w:val="none" w:sz="0" w:space="0" w:color="auto"/>
                                                    <w:right w:val="none" w:sz="0" w:space="0" w:color="auto"/>
                                                  </w:divBdr>
                                                </w:div>
                                                <w:div w:id="2006587635">
                                                  <w:marLeft w:val="0"/>
                                                  <w:marRight w:val="0"/>
                                                  <w:marTop w:val="0"/>
                                                  <w:marBottom w:val="0"/>
                                                  <w:divBdr>
                                                    <w:top w:val="none" w:sz="0" w:space="0" w:color="auto"/>
                                                    <w:left w:val="none" w:sz="0" w:space="0" w:color="auto"/>
                                                    <w:bottom w:val="none" w:sz="0" w:space="0" w:color="auto"/>
                                                    <w:right w:val="none" w:sz="0" w:space="0" w:color="auto"/>
                                                  </w:divBdr>
                                                </w:div>
                                              </w:divsChild>
                                            </w:div>
                                            <w:div w:id="18510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534878088">
      <w:bodyDiv w:val="1"/>
      <w:marLeft w:val="0"/>
      <w:marRight w:val="0"/>
      <w:marTop w:val="0"/>
      <w:marBottom w:val="0"/>
      <w:divBdr>
        <w:top w:val="none" w:sz="0" w:space="0" w:color="auto"/>
        <w:left w:val="none" w:sz="0" w:space="0" w:color="auto"/>
        <w:bottom w:val="none" w:sz="0" w:space="0" w:color="auto"/>
        <w:right w:val="none" w:sz="0" w:space="0" w:color="auto"/>
      </w:divBdr>
    </w:div>
    <w:div w:id="1971593489">
      <w:bodyDiv w:val="1"/>
      <w:marLeft w:val="0"/>
      <w:marRight w:val="0"/>
      <w:marTop w:val="0"/>
      <w:marBottom w:val="0"/>
      <w:divBdr>
        <w:top w:val="none" w:sz="0" w:space="0" w:color="auto"/>
        <w:left w:val="none" w:sz="0" w:space="0" w:color="auto"/>
        <w:bottom w:val="none" w:sz="0" w:space="0" w:color="auto"/>
        <w:right w:val="none" w:sz="0" w:space="0" w:color="auto"/>
      </w:divBdr>
      <w:divsChild>
        <w:div w:id="2066947521">
          <w:marLeft w:val="0"/>
          <w:marRight w:val="0"/>
          <w:marTop w:val="0"/>
          <w:marBottom w:val="0"/>
          <w:divBdr>
            <w:top w:val="none" w:sz="0" w:space="0" w:color="auto"/>
            <w:left w:val="none" w:sz="0" w:space="0" w:color="auto"/>
            <w:bottom w:val="none" w:sz="0" w:space="0" w:color="auto"/>
            <w:right w:val="none" w:sz="0" w:space="0" w:color="auto"/>
          </w:divBdr>
          <w:divsChild>
            <w:div w:id="286663736">
              <w:marLeft w:val="0"/>
              <w:marRight w:val="0"/>
              <w:marTop w:val="0"/>
              <w:marBottom w:val="0"/>
              <w:divBdr>
                <w:top w:val="none" w:sz="0" w:space="0" w:color="auto"/>
                <w:left w:val="none" w:sz="0" w:space="0" w:color="auto"/>
                <w:bottom w:val="none" w:sz="0" w:space="0" w:color="auto"/>
                <w:right w:val="none" w:sz="0" w:space="0" w:color="auto"/>
              </w:divBdr>
              <w:divsChild>
                <w:div w:id="150365959">
                  <w:marLeft w:val="0"/>
                  <w:marRight w:val="0"/>
                  <w:marTop w:val="0"/>
                  <w:marBottom w:val="0"/>
                  <w:divBdr>
                    <w:top w:val="none" w:sz="0" w:space="12" w:color="auto"/>
                    <w:left w:val="none" w:sz="0" w:space="12" w:color="auto"/>
                    <w:bottom w:val="none" w:sz="0" w:space="12" w:color="auto"/>
                    <w:right w:val="none" w:sz="0" w:space="12" w:color="auto"/>
                  </w:divBdr>
                  <w:divsChild>
                    <w:div w:id="839203307">
                      <w:marLeft w:val="0"/>
                      <w:marRight w:val="0"/>
                      <w:marTop w:val="0"/>
                      <w:marBottom w:val="0"/>
                      <w:divBdr>
                        <w:top w:val="none" w:sz="0" w:space="12" w:color="auto"/>
                        <w:left w:val="none" w:sz="0" w:space="12" w:color="auto"/>
                        <w:bottom w:val="none" w:sz="0" w:space="12" w:color="auto"/>
                        <w:right w:val="none" w:sz="0" w:space="12" w:color="auto"/>
                      </w:divBdr>
                      <w:divsChild>
                        <w:div w:id="23331554">
                          <w:marLeft w:val="0"/>
                          <w:marRight w:val="0"/>
                          <w:marTop w:val="0"/>
                          <w:marBottom w:val="0"/>
                          <w:divBdr>
                            <w:top w:val="none" w:sz="0" w:space="0" w:color="auto"/>
                            <w:left w:val="none" w:sz="0" w:space="0" w:color="auto"/>
                            <w:bottom w:val="none" w:sz="0" w:space="0" w:color="auto"/>
                            <w:right w:val="none" w:sz="0" w:space="0" w:color="auto"/>
                          </w:divBdr>
                          <w:divsChild>
                            <w:div w:id="1264648692">
                              <w:marLeft w:val="-225"/>
                              <w:marRight w:val="-225"/>
                              <w:marTop w:val="0"/>
                              <w:marBottom w:val="0"/>
                              <w:divBdr>
                                <w:top w:val="none" w:sz="0" w:space="0" w:color="auto"/>
                                <w:left w:val="none" w:sz="0" w:space="0" w:color="auto"/>
                                <w:bottom w:val="none" w:sz="0" w:space="0" w:color="auto"/>
                                <w:right w:val="none" w:sz="0" w:space="0" w:color="auto"/>
                              </w:divBdr>
                              <w:divsChild>
                                <w:div w:id="985741818">
                                  <w:marLeft w:val="0"/>
                                  <w:marRight w:val="0"/>
                                  <w:marTop w:val="0"/>
                                  <w:marBottom w:val="0"/>
                                  <w:divBdr>
                                    <w:top w:val="none" w:sz="0" w:space="0" w:color="auto"/>
                                    <w:left w:val="none" w:sz="0" w:space="0" w:color="auto"/>
                                    <w:bottom w:val="none" w:sz="0" w:space="0" w:color="auto"/>
                                    <w:right w:val="none" w:sz="0" w:space="0" w:color="auto"/>
                                  </w:divBdr>
                                  <w:divsChild>
                                    <w:div w:id="120854007">
                                      <w:marLeft w:val="0"/>
                                      <w:marRight w:val="0"/>
                                      <w:marTop w:val="0"/>
                                      <w:marBottom w:val="0"/>
                                      <w:divBdr>
                                        <w:top w:val="none" w:sz="0" w:space="0" w:color="auto"/>
                                        <w:left w:val="none" w:sz="0" w:space="0" w:color="auto"/>
                                        <w:bottom w:val="none" w:sz="0" w:space="0" w:color="auto"/>
                                        <w:right w:val="none" w:sz="0" w:space="0" w:color="auto"/>
                                      </w:divBdr>
                                      <w:divsChild>
                                        <w:div w:id="1130635513">
                                          <w:marLeft w:val="0"/>
                                          <w:marRight w:val="0"/>
                                          <w:marTop w:val="0"/>
                                          <w:marBottom w:val="0"/>
                                          <w:divBdr>
                                            <w:top w:val="none" w:sz="0" w:space="0" w:color="auto"/>
                                            <w:left w:val="none" w:sz="0" w:space="0" w:color="auto"/>
                                            <w:bottom w:val="none" w:sz="0" w:space="0" w:color="auto"/>
                                            <w:right w:val="none" w:sz="0" w:space="0" w:color="auto"/>
                                          </w:divBdr>
                                          <w:divsChild>
                                            <w:div w:id="679163085">
                                              <w:marLeft w:val="0"/>
                                              <w:marRight w:val="0"/>
                                              <w:marTop w:val="0"/>
                                              <w:marBottom w:val="0"/>
                                              <w:divBdr>
                                                <w:top w:val="none" w:sz="0" w:space="0" w:color="auto"/>
                                                <w:left w:val="none" w:sz="0" w:space="0" w:color="auto"/>
                                                <w:bottom w:val="none" w:sz="0" w:space="0" w:color="auto"/>
                                                <w:right w:val="none" w:sz="0" w:space="0" w:color="auto"/>
                                              </w:divBdr>
                                              <w:divsChild>
                                                <w:div w:id="145829652">
                                                  <w:marLeft w:val="0"/>
                                                  <w:marRight w:val="0"/>
                                                  <w:marTop w:val="0"/>
                                                  <w:marBottom w:val="0"/>
                                                  <w:divBdr>
                                                    <w:top w:val="none" w:sz="0" w:space="0" w:color="auto"/>
                                                    <w:left w:val="none" w:sz="0" w:space="0" w:color="auto"/>
                                                    <w:bottom w:val="none" w:sz="0" w:space="0" w:color="auto"/>
                                                    <w:right w:val="none" w:sz="0" w:space="0" w:color="auto"/>
                                                  </w:divBdr>
                                                </w:div>
                                                <w:div w:id="291711229">
                                                  <w:marLeft w:val="0"/>
                                                  <w:marRight w:val="0"/>
                                                  <w:marTop w:val="0"/>
                                                  <w:marBottom w:val="0"/>
                                                  <w:divBdr>
                                                    <w:top w:val="none" w:sz="0" w:space="0" w:color="auto"/>
                                                    <w:left w:val="none" w:sz="0" w:space="0" w:color="auto"/>
                                                    <w:bottom w:val="none" w:sz="0" w:space="0" w:color="auto"/>
                                                    <w:right w:val="none" w:sz="0" w:space="0" w:color="auto"/>
                                                  </w:divBdr>
                                                </w:div>
                                                <w:div w:id="492070420">
                                                  <w:marLeft w:val="0"/>
                                                  <w:marRight w:val="0"/>
                                                  <w:marTop w:val="0"/>
                                                  <w:marBottom w:val="0"/>
                                                  <w:divBdr>
                                                    <w:top w:val="none" w:sz="0" w:space="0" w:color="auto"/>
                                                    <w:left w:val="none" w:sz="0" w:space="0" w:color="auto"/>
                                                    <w:bottom w:val="none" w:sz="0" w:space="0" w:color="auto"/>
                                                    <w:right w:val="none" w:sz="0" w:space="0" w:color="auto"/>
                                                  </w:divBdr>
                                                </w:div>
                                                <w:div w:id="712971441">
                                                  <w:marLeft w:val="0"/>
                                                  <w:marRight w:val="0"/>
                                                  <w:marTop w:val="0"/>
                                                  <w:marBottom w:val="0"/>
                                                  <w:divBdr>
                                                    <w:top w:val="none" w:sz="0" w:space="0" w:color="auto"/>
                                                    <w:left w:val="none" w:sz="0" w:space="0" w:color="auto"/>
                                                    <w:bottom w:val="none" w:sz="0" w:space="0" w:color="auto"/>
                                                    <w:right w:val="none" w:sz="0" w:space="0" w:color="auto"/>
                                                  </w:divBdr>
                                                </w:div>
                                                <w:div w:id="727268464">
                                                  <w:marLeft w:val="0"/>
                                                  <w:marRight w:val="0"/>
                                                  <w:marTop w:val="0"/>
                                                  <w:marBottom w:val="0"/>
                                                  <w:divBdr>
                                                    <w:top w:val="none" w:sz="0" w:space="0" w:color="auto"/>
                                                    <w:left w:val="none" w:sz="0" w:space="0" w:color="auto"/>
                                                    <w:bottom w:val="none" w:sz="0" w:space="0" w:color="auto"/>
                                                    <w:right w:val="none" w:sz="0" w:space="0" w:color="auto"/>
                                                  </w:divBdr>
                                                </w:div>
                                                <w:div w:id="743602334">
                                                  <w:marLeft w:val="0"/>
                                                  <w:marRight w:val="0"/>
                                                  <w:marTop w:val="0"/>
                                                  <w:marBottom w:val="0"/>
                                                  <w:divBdr>
                                                    <w:top w:val="none" w:sz="0" w:space="0" w:color="auto"/>
                                                    <w:left w:val="none" w:sz="0" w:space="0" w:color="auto"/>
                                                    <w:bottom w:val="none" w:sz="0" w:space="0" w:color="auto"/>
                                                    <w:right w:val="none" w:sz="0" w:space="0" w:color="auto"/>
                                                  </w:divBdr>
                                                </w:div>
                                                <w:div w:id="972176769">
                                                  <w:marLeft w:val="0"/>
                                                  <w:marRight w:val="0"/>
                                                  <w:marTop w:val="0"/>
                                                  <w:marBottom w:val="0"/>
                                                  <w:divBdr>
                                                    <w:top w:val="none" w:sz="0" w:space="0" w:color="auto"/>
                                                    <w:left w:val="none" w:sz="0" w:space="0" w:color="auto"/>
                                                    <w:bottom w:val="none" w:sz="0" w:space="0" w:color="auto"/>
                                                    <w:right w:val="none" w:sz="0" w:space="0" w:color="auto"/>
                                                  </w:divBdr>
                                                </w:div>
                                                <w:div w:id="1009023649">
                                                  <w:marLeft w:val="0"/>
                                                  <w:marRight w:val="0"/>
                                                  <w:marTop w:val="0"/>
                                                  <w:marBottom w:val="0"/>
                                                  <w:divBdr>
                                                    <w:top w:val="none" w:sz="0" w:space="0" w:color="auto"/>
                                                    <w:left w:val="none" w:sz="0" w:space="0" w:color="auto"/>
                                                    <w:bottom w:val="none" w:sz="0" w:space="0" w:color="auto"/>
                                                    <w:right w:val="none" w:sz="0" w:space="0" w:color="auto"/>
                                                  </w:divBdr>
                                                </w:div>
                                                <w:div w:id="1418210838">
                                                  <w:marLeft w:val="0"/>
                                                  <w:marRight w:val="0"/>
                                                  <w:marTop w:val="0"/>
                                                  <w:marBottom w:val="0"/>
                                                  <w:divBdr>
                                                    <w:top w:val="none" w:sz="0" w:space="0" w:color="auto"/>
                                                    <w:left w:val="none" w:sz="0" w:space="0" w:color="auto"/>
                                                    <w:bottom w:val="none" w:sz="0" w:space="0" w:color="auto"/>
                                                    <w:right w:val="none" w:sz="0" w:space="0" w:color="auto"/>
                                                  </w:divBdr>
                                                </w:div>
                                                <w:div w:id="1539973836">
                                                  <w:marLeft w:val="0"/>
                                                  <w:marRight w:val="0"/>
                                                  <w:marTop w:val="0"/>
                                                  <w:marBottom w:val="0"/>
                                                  <w:divBdr>
                                                    <w:top w:val="none" w:sz="0" w:space="0" w:color="auto"/>
                                                    <w:left w:val="none" w:sz="0" w:space="0" w:color="auto"/>
                                                    <w:bottom w:val="none" w:sz="0" w:space="0" w:color="auto"/>
                                                    <w:right w:val="none" w:sz="0" w:space="0" w:color="auto"/>
                                                  </w:divBdr>
                                                </w:div>
                                                <w:div w:id="1889605311">
                                                  <w:marLeft w:val="0"/>
                                                  <w:marRight w:val="0"/>
                                                  <w:marTop w:val="0"/>
                                                  <w:marBottom w:val="0"/>
                                                  <w:divBdr>
                                                    <w:top w:val="none" w:sz="0" w:space="0" w:color="auto"/>
                                                    <w:left w:val="none" w:sz="0" w:space="0" w:color="auto"/>
                                                    <w:bottom w:val="none" w:sz="0" w:space="0" w:color="auto"/>
                                                    <w:right w:val="none" w:sz="0" w:space="0" w:color="auto"/>
                                                  </w:divBdr>
                                                </w:div>
                                                <w:div w:id="2116629575">
                                                  <w:marLeft w:val="0"/>
                                                  <w:marRight w:val="0"/>
                                                  <w:marTop w:val="0"/>
                                                  <w:marBottom w:val="0"/>
                                                  <w:divBdr>
                                                    <w:top w:val="none" w:sz="0" w:space="0" w:color="auto"/>
                                                    <w:left w:val="none" w:sz="0" w:space="0" w:color="auto"/>
                                                    <w:bottom w:val="none" w:sz="0" w:space="0" w:color="auto"/>
                                                    <w:right w:val="none" w:sz="0" w:space="0" w:color="auto"/>
                                                  </w:divBdr>
                                                </w:div>
                                                <w:div w:id="2131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C3FCB-D252-48E6-A807-81A9F368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3749</Words>
  <Characters>16451</Characters>
  <Application>Microsoft Office Word</Application>
  <DocSecurity>0</DocSecurity>
  <Lines>137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20160</CharactersWithSpaces>
  <SharedDoc>false</SharedDoc>
  <HLinks>
    <vt:vector size="30" baseType="variant">
      <vt:variant>
        <vt:i4>721017</vt:i4>
      </vt:variant>
      <vt:variant>
        <vt:i4>0</vt:i4>
      </vt:variant>
      <vt:variant>
        <vt:i4>0</vt:i4>
      </vt:variant>
      <vt:variant>
        <vt:i4>5</vt:i4>
      </vt:variant>
      <vt:variant>
        <vt:lpwstr>mailto:firearms@dol.wa.gov</vt:lpwstr>
      </vt:variant>
      <vt:variant>
        <vt:lpwstr/>
      </vt:variant>
      <vt:variant>
        <vt:i4>3801133</vt:i4>
      </vt:variant>
      <vt:variant>
        <vt:i4>9</vt:i4>
      </vt:variant>
      <vt:variant>
        <vt:i4>0</vt:i4>
      </vt:variant>
      <vt:variant>
        <vt:i4>5</vt:i4>
      </vt:variant>
      <vt:variant>
        <vt:lpwstr>http://app.leg.wa.gov/RCW/default.aspx?cite=28A.600.010</vt:lpwstr>
      </vt:variant>
      <vt:variant>
        <vt:lpwstr/>
      </vt:variant>
      <vt:variant>
        <vt:i4>3539067</vt:i4>
      </vt:variant>
      <vt:variant>
        <vt:i4>6</vt:i4>
      </vt:variant>
      <vt:variant>
        <vt:i4>0</vt:i4>
      </vt:variant>
      <vt:variant>
        <vt:i4>5</vt:i4>
      </vt:variant>
      <vt:variant>
        <vt:lpwstr>https://apps.leg.wa.gov/rcw/default.aspx?cite=9.41.280</vt:lpwstr>
      </vt:variant>
      <vt:variant>
        <vt:lpwstr/>
      </vt:variant>
      <vt:variant>
        <vt:i4>1966172</vt:i4>
      </vt:variant>
      <vt:variant>
        <vt:i4>3</vt:i4>
      </vt:variant>
      <vt:variant>
        <vt:i4>0</vt:i4>
      </vt:variant>
      <vt:variant>
        <vt:i4>5</vt:i4>
      </vt:variant>
      <vt:variant>
        <vt:lpwstr>http://app.leg.wa.gov/RCW/default.aspx?cite=9.41.270</vt:lpwstr>
      </vt:variant>
      <vt:variant>
        <vt:lpwstr/>
      </vt:variant>
      <vt:variant>
        <vt:i4>1966172</vt:i4>
      </vt:variant>
      <vt:variant>
        <vt:i4>0</vt:i4>
      </vt:variant>
      <vt:variant>
        <vt:i4>0</vt:i4>
      </vt:variant>
      <vt:variant>
        <vt:i4>5</vt:i4>
      </vt:variant>
      <vt:variant>
        <vt:lpwstr>http://app.leg.wa.gov/RCW/default.aspx?cite=9.41.270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Moore, Joy</cp:lastModifiedBy>
  <cp:revision>50</cp:revision>
  <dcterms:created xsi:type="dcterms:W3CDTF">2024-05-09T21:43:00Z</dcterms:created>
  <dcterms:modified xsi:type="dcterms:W3CDTF">2025-04-18T19:37:00Z</dcterms:modified>
</cp:coreProperties>
</file>